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C778" w14:textId="77777777" w:rsidR="00E565CE" w:rsidRPr="000A3957" w:rsidRDefault="00E565CE" w:rsidP="00E565CE">
      <w:pPr>
        <w:rPr>
          <w:lang w:val="ca-ES"/>
        </w:rPr>
      </w:pPr>
      <w:r w:rsidRPr="000A3957">
        <w:rPr>
          <w:noProof/>
          <w:lang w:val="ca-ES"/>
        </w:rPr>
        <w:drawing>
          <wp:anchor distT="0" distB="0" distL="114935" distR="114935" simplePos="0" relativeHeight="251659264" behindDoc="1" locked="0" layoutInCell="1" allowOverlap="1" wp14:anchorId="2DC350BE" wp14:editId="38FD47BD">
            <wp:simplePos x="0" y="0"/>
            <wp:positionH relativeFrom="margin">
              <wp:posOffset>-323850</wp:posOffset>
            </wp:positionH>
            <wp:positionV relativeFrom="paragraph">
              <wp:posOffset>-733425</wp:posOffset>
            </wp:positionV>
            <wp:extent cx="1257300" cy="8001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957">
        <w:rPr>
          <w:noProof/>
          <w:lang w:val="ca-ES"/>
        </w:rPr>
        <w:drawing>
          <wp:anchor distT="0" distB="0" distL="114300" distR="114300" simplePos="0" relativeHeight="251662336" behindDoc="1" locked="0" layoutInCell="1" allowOverlap="1" wp14:anchorId="67B5F8C5" wp14:editId="4B1598F9">
            <wp:simplePos x="0" y="0"/>
            <wp:positionH relativeFrom="margin">
              <wp:posOffset>4186555</wp:posOffset>
            </wp:positionH>
            <wp:positionV relativeFrom="paragraph">
              <wp:posOffset>-490220</wp:posOffset>
            </wp:positionV>
            <wp:extent cx="2047875" cy="400050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957">
        <w:rPr>
          <w:noProof/>
          <w:lang w:val="ca-ES"/>
        </w:rPr>
        <w:drawing>
          <wp:anchor distT="0" distB="0" distL="0" distR="0" simplePos="0" relativeHeight="251661312" behindDoc="1" locked="0" layoutInCell="1" allowOverlap="1" wp14:anchorId="169A6885" wp14:editId="3CA8648C">
            <wp:simplePos x="0" y="0"/>
            <wp:positionH relativeFrom="column">
              <wp:posOffset>2914650</wp:posOffset>
            </wp:positionH>
            <wp:positionV relativeFrom="paragraph">
              <wp:posOffset>-609600</wp:posOffset>
            </wp:positionV>
            <wp:extent cx="571500" cy="8001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957">
        <w:rPr>
          <w:noProof/>
          <w:lang w:val="ca-ES"/>
        </w:rPr>
        <w:drawing>
          <wp:anchor distT="0" distB="0" distL="114300" distR="114300" simplePos="0" relativeHeight="251660288" behindDoc="1" locked="0" layoutInCell="1" allowOverlap="1" wp14:anchorId="23262B79" wp14:editId="0A5E87EB">
            <wp:simplePos x="0" y="0"/>
            <wp:positionH relativeFrom="column">
              <wp:posOffset>1247775</wp:posOffset>
            </wp:positionH>
            <wp:positionV relativeFrom="paragraph">
              <wp:posOffset>-571500</wp:posOffset>
            </wp:positionV>
            <wp:extent cx="1066800" cy="7048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5FC17" w14:textId="77777777" w:rsidR="00E565CE" w:rsidRPr="000A3957" w:rsidRDefault="00E565CE" w:rsidP="00E565CE">
      <w:pPr>
        <w:rPr>
          <w:lang w:val="ca-ES"/>
        </w:rPr>
      </w:pPr>
    </w:p>
    <w:p w14:paraId="5944F2B8" w14:textId="77777777" w:rsidR="00E565CE" w:rsidRPr="000A3957" w:rsidRDefault="00E565CE" w:rsidP="00E565C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8"/>
          <w:szCs w:val="28"/>
          <w:lang w:val="ca-ES"/>
        </w:rPr>
      </w:pPr>
      <w:r w:rsidRPr="000A3957">
        <w:rPr>
          <w:rFonts w:ascii="Arial" w:eastAsia="Lucida Sans Unicode" w:hAnsi="Arial" w:cs="Arial"/>
          <w:b/>
          <w:sz w:val="28"/>
          <w:szCs w:val="28"/>
          <w:lang w:val="ca-ES"/>
        </w:rPr>
        <w:t>Il·lustracions de Lara Gombau:</w:t>
      </w:r>
    </w:p>
    <w:p w14:paraId="45205A21" w14:textId="77777777" w:rsidR="00E565CE" w:rsidRPr="000A3957" w:rsidRDefault="00E565CE" w:rsidP="00E565C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8"/>
          <w:szCs w:val="28"/>
          <w:lang w:val="ca-ES"/>
        </w:rPr>
      </w:pPr>
    </w:p>
    <w:p w14:paraId="052E834D" w14:textId="77777777" w:rsidR="00E565CE" w:rsidRPr="000A3957" w:rsidRDefault="00E565CE" w:rsidP="00E565C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i/>
          <w:iCs/>
          <w:sz w:val="28"/>
          <w:szCs w:val="28"/>
          <w:lang w:val="ca-ES"/>
        </w:rPr>
      </w:pPr>
      <w:r w:rsidRPr="000A3957">
        <w:rPr>
          <w:rFonts w:ascii="Arial" w:eastAsia="Lucida Sans Unicode" w:hAnsi="Arial" w:cs="Arial"/>
          <w:bCs/>
          <w:i/>
          <w:iCs/>
          <w:sz w:val="28"/>
          <w:szCs w:val="28"/>
          <w:lang w:val="ca-ES"/>
        </w:rPr>
        <w:t>“</w:t>
      </w:r>
      <w:proofErr w:type="spellStart"/>
      <w:r w:rsidRPr="000A3957">
        <w:rPr>
          <w:rFonts w:ascii="Arial" w:eastAsia="Lucida Sans Unicode" w:hAnsi="Arial" w:cs="Arial"/>
          <w:bCs/>
          <w:i/>
          <w:iCs/>
          <w:sz w:val="28"/>
          <w:szCs w:val="28"/>
          <w:lang w:val="ca-ES"/>
        </w:rPr>
        <w:t>Cuentaviname</w:t>
      </w:r>
      <w:proofErr w:type="spellEnd"/>
      <w:r w:rsidRPr="000A3957">
        <w:rPr>
          <w:rFonts w:ascii="Arial" w:eastAsia="Lucida Sans Unicode" w:hAnsi="Arial" w:cs="Arial"/>
          <w:bCs/>
          <w:i/>
          <w:iCs/>
          <w:sz w:val="28"/>
          <w:szCs w:val="28"/>
          <w:lang w:val="ca-ES"/>
        </w:rPr>
        <w:t>”</w:t>
      </w:r>
    </w:p>
    <w:p w14:paraId="646FD63F" w14:textId="77777777" w:rsidR="00E565CE" w:rsidRPr="000A3957" w:rsidRDefault="00E565CE" w:rsidP="00E565C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8"/>
          <w:szCs w:val="28"/>
          <w:lang w:val="ca-ES"/>
        </w:rPr>
      </w:pPr>
    </w:p>
    <w:p w14:paraId="317B0E59" w14:textId="77777777" w:rsidR="00E565CE" w:rsidRPr="000A3957" w:rsidRDefault="00E565CE" w:rsidP="00E565C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18"/>
          <w:szCs w:val="18"/>
          <w:lang w:val="ca-ES"/>
        </w:rPr>
      </w:pPr>
    </w:p>
    <w:p w14:paraId="58E22F8B" w14:textId="77777777" w:rsidR="00E565CE" w:rsidRPr="000A3957" w:rsidRDefault="00E565CE" w:rsidP="00E565C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8"/>
          <w:szCs w:val="28"/>
          <w:lang w:val="ca-ES"/>
        </w:rPr>
      </w:pPr>
      <w:r w:rsidRPr="000A3957">
        <w:rPr>
          <w:rFonts w:ascii="Arial" w:eastAsia="Lucida Sans Unicode" w:hAnsi="Arial" w:cs="Arial"/>
          <w:b/>
          <w:bCs/>
          <w:sz w:val="28"/>
          <w:szCs w:val="28"/>
          <w:lang w:val="ca-ES"/>
        </w:rPr>
        <w:t>Sala 2, Terracota, Centre d'Interpretació de la Terrissa de la Galera</w:t>
      </w:r>
    </w:p>
    <w:p w14:paraId="7846BEB6" w14:textId="77777777" w:rsidR="00E565CE" w:rsidRPr="000A3957" w:rsidRDefault="00E565CE" w:rsidP="00E56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14:paraId="4D0F3671" w14:textId="77777777" w:rsidR="00E565CE" w:rsidRPr="00B00D71" w:rsidRDefault="00E565CE" w:rsidP="00E565CE">
      <w:pPr>
        <w:jc w:val="both"/>
        <w:rPr>
          <w:rFonts w:ascii="Arial" w:eastAsia="Lucida Sans Unicode" w:hAnsi="Arial" w:cs="Times New Roman"/>
          <w:i/>
          <w:iCs/>
          <w:sz w:val="24"/>
          <w:szCs w:val="24"/>
          <w:lang w:val="ca-ES"/>
        </w:rPr>
      </w:pPr>
      <w:r w:rsidRPr="000A3957">
        <w:rPr>
          <w:rFonts w:ascii="Arial" w:eastAsia="Lucida Sans Unicode" w:hAnsi="Arial" w:cs="Times New Roman"/>
          <w:b/>
          <w:bCs/>
          <w:sz w:val="24"/>
          <w:szCs w:val="24"/>
          <w:lang w:val="ca-ES"/>
        </w:rPr>
        <w:t>Del 7 de maig al 27 de juny de 2021</w:t>
      </w:r>
      <w:r w:rsidRPr="000A3957">
        <w:rPr>
          <w:rFonts w:ascii="Arial" w:eastAsia="Lucida Sans Unicode" w:hAnsi="Arial" w:cs="Times New Roman"/>
          <w:sz w:val="24"/>
          <w:szCs w:val="24"/>
          <w:lang w:val="ca-ES"/>
        </w:rPr>
        <w:t xml:space="preserve">, la Sala 2, sala d'exposicions temporals de </w:t>
      </w:r>
      <w:r w:rsidRPr="000A3957">
        <w:rPr>
          <w:rFonts w:ascii="Arial" w:eastAsia="Lucida Sans Unicode" w:hAnsi="Arial" w:cs="Times New Roman"/>
          <w:b/>
          <w:bCs/>
          <w:sz w:val="24"/>
          <w:szCs w:val="24"/>
          <w:lang w:val="ca-ES"/>
        </w:rPr>
        <w:t>Terracota, Centre d'Interpretació de la Terrissa de la Galera</w:t>
      </w:r>
      <w:r w:rsidRPr="000A3957">
        <w:rPr>
          <w:rFonts w:ascii="Arial" w:eastAsia="Lucida Sans Unicode" w:hAnsi="Arial" w:cs="Times New Roman"/>
          <w:sz w:val="24"/>
          <w:szCs w:val="24"/>
          <w:lang w:val="ca-ES"/>
        </w:rPr>
        <w:t xml:space="preserve">, acollirà una exposició d’il·lustracions de </w:t>
      </w:r>
      <w:r w:rsidRPr="000A3957">
        <w:rPr>
          <w:rFonts w:ascii="Arial" w:eastAsia="Lucida Sans Unicode" w:hAnsi="Arial" w:cs="Times New Roman"/>
          <w:b/>
          <w:bCs/>
          <w:sz w:val="24"/>
          <w:szCs w:val="24"/>
          <w:lang w:val="ca-ES"/>
        </w:rPr>
        <w:t>Lara Gomba</w:t>
      </w:r>
      <w:r>
        <w:rPr>
          <w:rFonts w:ascii="Arial" w:eastAsia="Lucida Sans Unicode" w:hAnsi="Arial" w:cs="Times New Roman"/>
          <w:b/>
          <w:bCs/>
          <w:sz w:val="24"/>
          <w:szCs w:val="24"/>
          <w:lang w:val="ca-ES"/>
        </w:rPr>
        <w:t xml:space="preserve">u: </w:t>
      </w:r>
      <w:r w:rsidRPr="00B00D71">
        <w:rPr>
          <w:rFonts w:ascii="Arial" w:eastAsia="Lucida Sans Unicode" w:hAnsi="Arial" w:cs="Times New Roman"/>
          <w:b/>
          <w:bCs/>
          <w:i/>
          <w:iCs/>
          <w:sz w:val="24"/>
          <w:szCs w:val="24"/>
          <w:lang w:val="ca-ES"/>
        </w:rPr>
        <w:t>“</w:t>
      </w:r>
      <w:proofErr w:type="spellStart"/>
      <w:r w:rsidRPr="00B00D71">
        <w:rPr>
          <w:rFonts w:ascii="Arial" w:eastAsia="Lucida Sans Unicode" w:hAnsi="Arial" w:cs="Times New Roman"/>
          <w:b/>
          <w:bCs/>
          <w:i/>
          <w:iCs/>
          <w:sz w:val="24"/>
          <w:szCs w:val="24"/>
          <w:lang w:val="ca-ES"/>
        </w:rPr>
        <w:t>Cuentaviname</w:t>
      </w:r>
      <w:proofErr w:type="spellEnd"/>
      <w:r w:rsidRPr="00B00D71">
        <w:rPr>
          <w:rFonts w:ascii="Arial" w:eastAsia="Lucida Sans Unicode" w:hAnsi="Arial" w:cs="Times New Roman"/>
          <w:b/>
          <w:bCs/>
          <w:i/>
          <w:iCs/>
          <w:sz w:val="24"/>
          <w:szCs w:val="24"/>
          <w:lang w:val="ca-ES"/>
        </w:rPr>
        <w:t>”</w:t>
      </w:r>
    </w:p>
    <w:p w14:paraId="5BA85D4C" w14:textId="77777777" w:rsidR="00E565CE" w:rsidRPr="000A3957" w:rsidRDefault="00E565CE" w:rsidP="00E565CE">
      <w:pPr>
        <w:jc w:val="both"/>
        <w:rPr>
          <w:rFonts w:ascii="Arial" w:eastAsia="Lucida Sans Unicode" w:hAnsi="Arial" w:cs="Times New Roman"/>
          <w:sz w:val="24"/>
          <w:szCs w:val="24"/>
          <w:lang w:val="ca-ES"/>
        </w:rPr>
      </w:pPr>
      <w:r w:rsidRPr="000A3957">
        <w:rPr>
          <w:rFonts w:ascii="Arial" w:eastAsia="Lucida Sans Unicode" w:hAnsi="Arial" w:cs="Times New Roman"/>
          <w:sz w:val="24"/>
          <w:szCs w:val="24"/>
          <w:lang w:val="ca-ES"/>
        </w:rPr>
        <w:t xml:space="preserve">Lara és de Cases d’Alcanar. Ha estudiat a diferents centres d’art, destacant: </w:t>
      </w:r>
      <w:proofErr w:type="spellStart"/>
      <w:r w:rsidRPr="000A3957">
        <w:rPr>
          <w:rFonts w:ascii="Arial" w:eastAsia="Lucida Sans Unicode" w:hAnsi="Arial" w:cs="Times New Roman"/>
          <w:iCs/>
          <w:sz w:val="24"/>
          <w:szCs w:val="24"/>
          <w:lang w:val="ca-ES"/>
        </w:rPr>
        <w:t>Esardi</w:t>
      </w:r>
      <w:proofErr w:type="spellEnd"/>
      <w:r w:rsidRPr="000A3957">
        <w:rPr>
          <w:rFonts w:ascii="Arial" w:eastAsia="Lucida Sans Unicode" w:hAnsi="Arial" w:cs="Times New Roman"/>
          <w:i/>
          <w:sz w:val="24"/>
          <w:szCs w:val="24"/>
          <w:lang w:val="ca-ES"/>
        </w:rPr>
        <w:t xml:space="preserve"> </w:t>
      </w:r>
      <w:r w:rsidRPr="000A3957">
        <w:rPr>
          <w:rFonts w:ascii="Arial" w:eastAsia="Lucida Sans Unicode" w:hAnsi="Arial" w:cs="Times New Roman"/>
          <w:sz w:val="24"/>
          <w:szCs w:val="24"/>
          <w:lang w:val="ca-ES"/>
        </w:rPr>
        <w:t>(Amposta),</w:t>
      </w:r>
      <w:r w:rsidRPr="000A3957">
        <w:rPr>
          <w:rFonts w:ascii="Arial" w:eastAsia="Lucida Sans Unicode" w:hAnsi="Arial" w:cs="Times New Roman"/>
          <w:iCs/>
          <w:sz w:val="24"/>
          <w:szCs w:val="24"/>
          <w:lang w:val="ca-ES"/>
        </w:rPr>
        <w:t xml:space="preserve"> Escola</w:t>
      </w:r>
      <w:r w:rsidRPr="000A3957">
        <w:rPr>
          <w:rFonts w:ascii="Arial" w:eastAsia="Lucida Sans Unicode" w:hAnsi="Arial" w:cs="Times New Roman"/>
          <w:i/>
          <w:sz w:val="24"/>
          <w:szCs w:val="24"/>
          <w:lang w:val="ca-ES"/>
        </w:rPr>
        <w:t xml:space="preserve"> </w:t>
      </w:r>
      <w:r w:rsidRPr="000A3957">
        <w:rPr>
          <w:rFonts w:ascii="Arial" w:eastAsia="Lucida Sans Unicode" w:hAnsi="Arial" w:cs="Times New Roman"/>
          <w:iCs/>
          <w:sz w:val="24"/>
          <w:szCs w:val="24"/>
          <w:lang w:val="ca-ES"/>
        </w:rPr>
        <w:t xml:space="preserve">Llotja </w:t>
      </w:r>
      <w:r w:rsidRPr="000A3957">
        <w:rPr>
          <w:rFonts w:ascii="Arial" w:eastAsia="Lucida Sans Unicode" w:hAnsi="Arial" w:cs="Times New Roman"/>
          <w:sz w:val="24"/>
          <w:szCs w:val="24"/>
          <w:lang w:val="ca-ES"/>
        </w:rPr>
        <w:t xml:space="preserve">(Barcelona), </w:t>
      </w:r>
      <w:r w:rsidRPr="000A3957">
        <w:rPr>
          <w:rFonts w:ascii="Arial" w:eastAsia="Lucida Sans Unicode" w:hAnsi="Arial" w:cs="Times New Roman"/>
          <w:iCs/>
          <w:sz w:val="24"/>
          <w:szCs w:val="24"/>
          <w:lang w:val="ca-ES"/>
        </w:rPr>
        <w:t>Escola de la Dona</w:t>
      </w:r>
      <w:r w:rsidRPr="000A3957">
        <w:rPr>
          <w:rFonts w:ascii="Arial" w:eastAsia="Lucida Sans Unicode" w:hAnsi="Arial" w:cs="Times New Roman"/>
          <w:sz w:val="24"/>
          <w:szCs w:val="24"/>
          <w:lang w:val="ca-ES"/>
        </w:rPr>
        <w:t xml:space="preserve"> (Barcelona) i  també diferents disciplines artístiques: disseny gràfic, il·lustració i grafit.</w:t>
      </w:r>
      <w:r w:rsidRPr="000A3957">
        <w:rPr>
          <w:rFonts w:ascii="Arial" w:eastAsia="Lucida Sans Unicode" w:hAnsi="Arial" w:cs="Times New Roman"/>
          <w:color w:val="C00000"/>
          <w:sz w:val="24"/>
          <w:szCs w:val="24"/>
          <w:lang w:val="ca-ES"/>
        </w:rPr>
        <w:t xml:space="preserve"> </w:t>
      </w:r>
    </w:p>
    <w:p w14:paraId="65101B0D" w14:textId="77777777" w:rsidR="00E565CE" w:rsidRPr="000A3957" w:rsidRDefault="00E565CE" w:rsidP="00E565CE">
      <w:pPr>
        <w:jc w:val="both"/>
        <w:rPr>
          <w:rFonts w:ascii="Arial" w:eastAsia="Lucida Sans Unicode" w:hAnsi="Arial" w:cs="Arial"/>
          <w:sz w:val="24"/>
          <w:szCs w:val="24"/>
          <w:lang w:val="ca-ES"/>
        </w:rPr>
      </w:pPr>
      <w:r w:rsidRPr="000A3957">
        <w:rPr>
          <w:rFonts w:ascii="Arial" w:eastAsia="Lucida Sans Unicode" w:hAnsi="Arial" w:cs="Arial"/>
          <w:sz w:val="24"/>
          <w:szCs w:val="24"/>
          <w:lang w:val="ca-ES"/>
        </w:rPr>
        <w:t xml:space="preserve">Segons ella mateixa ens explica, ha tingut l’immens plaer de ser alumna d’artistes com ara Ignasi Blanc, Roger Olmos i </w:t>
      </w:r>
      <w:proofErr w:type="spellStart"/>
      <w:r w:rsidRPr="000A3957">
        <w:rPr>
          <w:rFonts w:ascii="Arial" w:eastAsia="Lucida Sans Unicode" w:hAnsi="Arial" w:cs="Arial"/>
          <w:sz w:val="24"/>
          <w:szCs w:val="24"/>
          <w:lang w:val="ca-ES"/>
        </w:rPr>
        <w:t>Lily</w:t>
      </w:r>
      <w:proofErr w:type="spellEnd"/>
      <w:r w:rsidRPr="000A3957">
        <w:rPr>
          <w:rFonts w:ascii="Arial" w:eastAsia="Lucida Sans Unicode" w:hAnsi="Arial" w:cs="Arial"/>
          <w:sz w:val="24"/>
          <w:szCs w:val="24"/>
          <w:lang w:val="ca-ES"/>
        </w:rPr>
        <w:t xml:space="preserve"> </w:t>
      </w:r>
      <w:proofErr w:type="spellStart"/>
      <w:r w:rsidRPr="000A3957">
        <w:rPr>
          <w:rFonts w:ascii="Arial" w:eastAsia="Lucida Sans Unicode" w:hAnsi="Arial" w:cs="Arial"/>
          <w:sz w:val="24"/>
          <w:szCs w:val="24"/>
          <w:lang w:val="ca-ES"/>
        </w:rPr>
        <w:t>Brick</w:t>
      </w:r>
      <w:proofErr w:type="spellEnd"/>
      <w:r w:rsidRPr="000A3957">
        <w:rPr>
          <w:rFonts w:ascii="Arial" w:eastAsia="Lucida Sans Unicode" w:hAnsi="Arial" w:cs="Arial"/>
          <w:sz w:val="24"/>
          <w:szCs w:val="24"/>
          <w:lang w:val="ca-ES"/>
        </w:rPr>
        <w:t>.</w:t>
      </w:r>
    </w:p>
    <w:p w14:paraId="35EAB7E3" w14:textId="77777777" w:rsidR="00E565CE" w:rsidRPr="000A3957" w:rsidRDefault="00E565CE" w:rsidP="00E565CE">
      <w:pPr>
        <w:jc w:val="both"/>
        <w:rPr>
          <w:rFonts w:ascii="Arial" w:eastAsia="Lucida Sans Unicode" w:hAnsi="Arial" w:cs="Arial"/>
          <w:sz w:val="24"/>
          <w:szCs w:val="24"/>
          <w:lang w:val="ca-ES"/>
        </w:rPr>
      </w:pPr>
      <w:r>
        <w:rPr>
          <w:rFonts w:ascii="Arial" w:eastAsia="Lucida Sans Unicode" w:hAnsi="Arial" w:cs="Arial"/>
          <w:sz w:val="24"/>
          <w:szCs w:val="24"/>
          <w:lang w:val="ca-ES"/>
        </w:rPr>
        <w:t>É</w:t>
      </w:r>
      <w:r w:rsidRPr="000A3957">
        <w:rPr>
          <w:rFonts w:ascii="Arial" w:eastAsia="Lucida Sans Unicode" w:hAnsi="Arial" w:cs="Arial"/>
          <w:sz w:val="24"/>
          <w:szCs w:val="24"/>
          <w:lang w:val="ca-ES"/>
        </w:rPr>
        <w:t>s il·lustradora, muralista i té la capacitat d’integrar-se a tot tipus d’ambients, suports i registres.</w:t>
      </w:r>
    </w:p>
    <w:p w14:paraId="089D441A" w14:textId="77777777" w:rsidR="00E565CE" w:rsidRPr="000A3957" w:rsidRDefault="00E565CE" w:rsidP="00E565CE">
      <w:pPr>
        <w:jc w:val="both"/>
        <w:rPr>
          <w:rFonts w:ascii="Arial" w:hAnsi="Arial" w:cs="Arial"/>
          <w:sz w:val="24"/>
          <w:szCs w:val="24"/>
          <w:lang w:val="ca-ES"/>
        </w:rPr>
      </w:pPr>
      <w:r w:rsidRPr="000A3957">
        <w:rPr>
          <w:rFonts w:ascii="Arial" w:hAnsi="Arial" w:cs="Arial"/>
          <w:sz w:val="24"/>
          <w:szCs w:val="24"/>
          <w:lang w:val="ca-ES"/>
        </w:rPr>
        <w:t xml:space="preserve">Com a il·lustradora ha participat en exposicions col·lectives i individuals, en algunes galeries americanes i en molts espais arreu de la península, dels quals destaquen: el Centre d’Artesania de Catalunya, l’Editorial Proa Espais, el Saló Eròtic de Levante, la Galeria </w:t>
      </w:r>
      <w:proofErr w:type="spellStart"/>
      <w:r w:rsidRPr="000A3957">
        <w:rPr>
          <w:rFonts w:ascii="Arial" w:hAnsi="Arial" w:cs="Arial"/>
          <w:sz w:val="24"/>
          <w:szCs w:val="24"/>
          <w:lang w:val="ca-ES"/>
        </w:rPr>
        <w:t>Mitte</w:t>
      </w:r>
      <w:proofErr w:type="spellEnd"/>
      <w:r w:rsidRPr="000A3957">
        <w:rPr>
          <w:rFonts w:ascii="Arial" w:hAnsi="Arial" w:cs="Arial"/>
          <w:sz w:val="24"/>
          <w:szCs w:val="24"/>
          <w:lang w:val="ca-ES"/>
        </w:rPr>
        <w:t xml:space="preserve">, la Galeria </w:t>
      </w:r>
      <w:proofErr w:type="spellStart"/>
      <w:r w:rsidRPr="000A3957">
        <w:rPr>
          <w:rFonts w:ascii="Arial" w:hAnsi="Arial" w:cs="Arial"/>
          <w:sz w:val="24"/>
          <w:szCs w:val="24"/>
          <w:lang w:val="ca-ES"/>
        </w:rPr>
        <w:t>Aktivitat</w:t>
      </w:r>
      <w:proofErr w:type="spellEnd"/>
      <w:r w:rsidRPr="000A3957">
        <w:rPr>
          <w:rFonts w:ascii="Arial" w:hAnsi="Arial" w:cs="Arial"/>
          <w:sz w:val="24"/>
          <w:szCs w:val="24"/>
          <w:lang w:val="ca-ES"/>
        </w:rPr>
        <w:t>, et</w:t>
      </w:r>
      <w:r>
        <w:rPr>
          <w:rFonts w:ascii="Arial" w:hAnsi="Arial" w:cs="Arial"/>
          <w:sz w:val="24"/>
          <w:szCs w:val="24"/>
          <w:lang w:val="ca-ES"/>
        </w:rPr>
        <w:t>c.</w:t>
      </w:r>
    </w:p>
    <w:p w14:paraId="144A5B9C" w14:textId="45030B28" w:rsidR="00E565CE" w:rsidRPr="000A3957" w:rsidRDefault="00E565CE" w:rsidP="00E565CE">
      <w:pPr>
        <w:jc w:val="both"/>
        <w:rPr>
          <w:rFonts w:ascii="Arial" w:hAnsi="Arial" w:cs="Arial"/>
          <w:sz w:val="24"/>
          <w:szCs w:val="24"/>
          <w:lang w:val="ca-ES"/>
        </w:rPr>
      </w:pPr>
      <w:r w:rsidRPr="000A3957">
        <w:rPr>
          <w:rFonts w:ascii="Arial" w:hAnsi="Arial" w:cs="Arial"/>
          <w:sz w:val="24"/>
          <w:szCs w:val="24"/>
          <w:lang w:val="ca-ES"/>
        </w:rPr>
        <w:t xml:space="preserve">Com a muralista ha participat en diversos festivals tant a Catalunya, com a l’Estat espanyol i l’estranger. També ha </w:t>
      </w:r>
      <w:r>
        <w:rPr>
          <w:rFonts w:ascii="Arial" w:hAnsi="Arial" w:cs="Arial"/>
          <w:sz w:val="24"/>
          <w:szCs w:val="24"/>
          <w:lang w:val="ca-ES"/>
        </w:rPr>
        <w:t>realitzat</w:t>
      </w:r>
      <w:r w:rsidRPr="000A3957">
        <w:rPr>
          <w:rFonts w:ascii="Arial" w:hAnsi="Arial" w:cs="Arial"/>
          <w:sz w:val="24"/>
          <w:szCs w:val="24"/>
          <w:lang w:val="ca-ES"/>
        </w:rPr>
        <w:t xml:space="preserve"> tallers mural amb nens de diverses edats i murals de grans dimensions per a particulars o entitats, com per exemple: “</w:t>
      </w:r>
      <w:proofErr w:type="spellStart"/>
      <w:r w:rsidRPr="000A3957">
        <w:rPr>
          <w:rFonts w:ascii="Arial" w:hAnsi="Arial" w:cs="Arial"/>
          <w:i/>
          <w:sz w:val="24"/>
          <w:szCs w:val="24"/>
          <w:lang w:val="ca-ES"/>
        </w:rPr>
        <w:t>Remendadores</w:t>
      </w:r>
      <w:proofErr w:type="spellEnd"/>
      <w:r w:rsidRPr="000A3957">
        <w:rPr>
          <w:rFonts w:ascii="Arial" w:hAnsi="Arial" w:cs="Arial"/>
          <w:i/>
          <w:sz w:val="24"/>
          <w:szCs w:val="24"/>
          <w:lang w:val="ca-ES"/>
        </w:rPr>
        <w:t xml:space="preserve"> d’un poble menut</w:t>
      </w:r>
      <w:r w:rsidR="00057BFA">
        <w:rPr>
          <w:rFonts w:ascii="Arial" w:hAnsi="Arial" w:cs="Arial"/>
          <w:i/>
          <w:sz w:val="24"/>
          <w:szCs w:val="24"/>
          <w:lang w:val="ca-ES"/>
        </w:rPr>
        <w:t xml:space="preserve">”, </w:t>
      </w:r>
      <w:r w:rsidRPr="000A3957">
        <w:rPr>
          <w:rFonts w:ascii="Arial" w:hAnsi="Arial" w:cs="Arial"/>
          <w:sz w:val="24"/>
          <w:szCs w:val="24"/>
          <w:lang w:val="ca-ES"/>
        </w:rPr>
        <w:t>del qual se’n pot gaudir a Les Cases d’Alcanar.</w:t>
      </w:r>
    </w:p>
    <w:p w14:paraId="03A93210" w14:textId="77777777" w:rsidR="00E565CE" w:rsidRPr="000A3957" w:rsidRDefault="00E565CE" w:rsidP="00E565CE">
      <w:pPr>
        <w:jc w:val="both"/>
        <w:rPr>
          <w:rFonts w:ascii="Arial" w:hAnsi="Arial" w:cs="Arial"/>
          <w:sz w:val="24"/>
          <w:szCs w:val="24"/>
          <w:lang w:val="ca-ES"/>
        </w:rPr>
      </w:pPr>
      <w:r w:rsidRPr="000A3957">
        <w:rPr>
          <w:rFonts w:ascii="Arial" w:hAnsi="Arial" w:cs="Arial"/>
          <w:sz w:val="24"/>
          <w:szCs w:val="24"/>
          <w:lang w:val="ca-ES"/>
        </w:rPr>
        <w:t>Tenim el pla</w:t>
      </w:r>
      <w:r>
        <w:rPr>
          <w:rFonts w:ascii="Arial" w:hAnsi="Arial" w:cs="Arial"/>
          <w:sz w:val="24"/>
          <w:szCs w:val="24"/>
          <w:lang w:val="ca-ES"/>
        </w:rPr>
        <w:t>er</w:t>
      </w:r>
      <w:r w:rsidRPr="000A3957">
        <w:rPr>
          <w:rFonts w:ascii="Arial" w:hAnsi="Arial" w:cs="Arial"/>
          <w:sz w:val="24"/>
          <w:szCs w:val="24"/>
          <w:lang w:val="ca-ES"/>
        </w:rPr>
        <w:t xml:space="preserve"> d’acollir aquesta exposició </w:t>
      </w:r>
      <w:r>
        <w:rPr>
          <w:rFonts w:ascii="Arial" w:hAnsi="Arial" w:cs="Arial"/>
          <w:sz w:val="24"/>
          <w:szCs w:val="24"/>
          <w:lang w:val="ca-ES"/>
        </w:rPr>
        <w:t xml:space="preserve">al nostre centre </w:t>
      </w:r>
      <w:r w:rsidRPr="000A3957">
        <w:rPr>
          <w:rFonts w:ascii="Arial" w:hAnsi="Arial" w:cs="Arial"/>
          <w:sz w:val="24"/>
          <w:szCs w:val="24"/>
          <w:lang w:val="ca-ES"/>
        </w:rPr>
        <w:t>amb una tècnica no tan habitual com la pintura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Pr="000A3957">
        <w:rPr>
          <w:rFonts w:ascii="Arial" w:hAnsi="Arial" w:cs="Arial"/>
          <w:sz w:val="24"/>
          <w:szCs w:val="24"/>
          <w:lang w:val="ca-ES"/>
        </w:rPr>
        <w:t>però igualment interessant si</w:t>
      </w:r>
      <w:r>
        <w:rPr>
          <w:rFonts w:ascii="Arial" w:hAnsi="Arial" w:cs="Arial"/>
          <w:sz w:val="24"/>
          <w:szCs w:val="24"/>
          <w:lang w:val="ca-ES"/>
        </w:rPr>
        <w:t xml:space="preserve"> no més.</w:t>
      </w:r>
    </w:p>
    <w:p w14:paraId="047BAD18" w14:textId="0C30375B" w:rsidR="00E565CE" w:rsidRDefault="00E565CE" w:rsidP="00E565CE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La il·lustració permet que a través d’una imatge </w:t>
      </w:r>
      <w:r w:rsidRPr="000A3957">
        <w:rPr>
          <w:rFonts w:ascii="Arial" w:hAnsi="Arial" w:cs="Arial"/>
          <w:sz w:val="24"/>
          <w:szCs w:val="24"/>
          <w:lang w:val="ca-ES"/>
        </w:rPr>
        <w:t>enten</w:t>
      </w:r>
      <w:r>
        <w:rPr>
          <w:rFonts w:ascii="Arial" w:hAnsi="Arial" w:cs="Arial"/>
          <w:sz w:val="24"/>
          <w:szCs w:val="24"/>
          <w:lang w:val="ca-ES"/>
        </w:rPr>
        <w:t>guem</w:t>
      </w:r>
      <w:r w:rsidRPr="000A3957">
        <w:rPr>
          <w:rFonts w:ascii="Arial" w:hAnsi="Arial" w:cs="Arial"/>
          <w:sz w:val="24"/>
          <w:szCs w:val="24"/>
          <w:lang w:val="ca-ES"/>
        </w:rPr>
        <w:t xml:space="preserve"> un missatge</w:t>
      </w:r>
      <w:r>
        <w:rPr>
          <w:lang w:val="ca-ES"/>
        </w:rPr>
        <w:t xml:space="preserve"> </w:t>
      </w:r>
      <w:r w:rsidRPr="000A3957">
        <w:rPr>
          <w:rFonts w:ascii="Arial" w:hAnsi="Arial" w:cs="Arial"/>
          <w:sz w:val="24"/>
          <w:szCs w:val="24"/>
          <w:lang w:val="ca-ES"/>
        </w:rPr>
        <w:t>i la Lara a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Pr="00B00D71">
        <w:rPr>
          <w:rFonts w:ascii="Arial" w:hAnsi="Arial" w:cs="Arial"/>
          <w:i/>
          <w:iCs/>
          <w:sz w:val="24"/>
          <w:szCs w:val="24"/>
          <w:lang w:val="ca-ES"/>
        </w:rPr>
        <w:t>“</w:t>
      </w:r>
      <w:proofErr w:type="spellStart"/>
      <w:r w:rsidRPr="00B00D71">
        <w:rPr>
          <w:rFonts w:ascii="Arial" w:hAnsi="Arial" w:cs="Arial"/>
          <w:i/>
          <w:iCs/>
          <w:sz w:val="24"/>
          <w:szCs w:val="24"/>
          <w:lang w:val="ca-ES"/>
        </w:rPr>
        <w:t>Cuentaviname</w:t>
      </w:r>
      <w:proofErr w:type="spellEnd"/>
      <w:r w:rsidRPr="00B00D71">
        <w:rPr>
          <w:rFonts w:ascii="Arial" w:hAnsi="Arial" w:cs="Arial"/>
          <w:i/>
          <w:iCs/>
          <w:sz w:val="24"/>
          <w:szCs w:val="24"/>
          <w:lang w:val="ca-ES"/>
        </w:rPr>
        <w:t>”</w:t>
      </w:r>
      <w:r w:rsidRPr="000A3957">
        <w:rPr>
          <w:rFonts w:ascii="Arial" w:hAnsi="Arial" w:cs="Arial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>e</w:t>
      </w:r>
      <w:r w:rsidRPr="000A3957">
        <w:rPr>
          <w:rFonts w:ascii="Arial" w:hAnsi="Arial" w:cs="Arial"/>
          <w:sz w:val="24"/>
          <w:szCs w:val="24"/>
          <w:lang w:val="ca-ES"/>
        </w:rPr>
        <w:t>n</w:t>
      </w:r>
      <w:r>
        <w:rPr>
          <w:rFonts w:ascii="Arial" w:hAnsi="Arial" w:cs="Arial"/>
          <w:sz w:val="24"/>
          <w:szCs w:val="24"/>
          <w:lang w:val="ca-ES"/>
        </w:rPr>
        <w:t xml:space="preserve">s presenta “una col·lecció d’il·lustracions inspirades en els </w:t>
      </w:r>
      <w:r w:rsidR="00BD6401">
        <w:rPr>
          <w:rFonts w:ascii="Arial" w:hAnsi="Arial" w:cs="Arial"/>
          <w:sz w:val="24"/>
          <w:szCs w:val="24"/>
          <w:lang w:val="ca-ES"/>
        </w:rPr>
        <w:t xml:space="preserve">contes </w:t>
      </w:r>
      <w:r>
        <w:rPr>
          <w:rFonts w:ascii="Arial" w:hAnsi="Arial" w:cs="Arial"/>
          <w:sz w:val="24"/>
          <w:szCs w:val="24"/>
          <w:lang w:val="ca-ES"/>
        </w:rPr>
        <w:t>clàssics, reinterpretades amb la perspectiva de l’autora que transporten i fan reflexionar a l’espectador esbrinant cada conte</w:t>
      </w:r>
      <w:r w:rsidRPr="0009090D">
        <w:rPr>
          <w:rFonts w:ascii="Arial" w:hAnsi="Arial" w:cs="Arial"/>
          <w:b/>
          <w:bCs/>
          <w:sz w:val="20"/>
          <w:szCs w:val="20"/>
          <w:lang w:val="ca-ES"/>
        </w:rPr>
        <w:t>”(Lara Gombau)</w:t>
      </w:r>
    </w:p>
    <w:p w14:paraId="4D4A4E4A" w14:textId="77777777" w:rsidR="002D5CEA" w:rsidRDefault="00E565CE" w:rsidP="002D5CEA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La seva excel·lent tècnica, utilitzant els colors de manera harmònica, palesant dinamisme, volums i perspectiva amb composicions </w:t>
      </w:r>
      <w:r w:rsidRPr="00D425DD">
        <w:rPr>
          <w:rFonts w:ascii="Arial" w:hAnsi="Arial" w:cs="Arial"/>
          <w:sz w:val="24"/>
          <w:szCs w:val="24"/>
          <w:lang w:val="ca-ES"/>
        </w:rPr>
        <w:t>animades, vives i reals són una clara mostra del seu gran talent com a il·lustradora</w:t>
      </w:r>
      <w:r>
        <w:rPr>
          <w:rFonts w:ascii="Arial" w:hAnsi="Arial" w:cs="Arial"/>
          <w:sz w:val="24"/>
          <w:szCs w:val="24"/>
          <w:lang w:val="ca-ES"/>
        </w:rPr>
        <w:t>, cosa que ens permetrà gaudir immensament d’aquestes esplèndides composicions.</w:t>
      </w:r>
      <w:r w:rsidRPr="00D425DD">
        <w:rPr>
          <w:rFonts w:ascii="Arial" w:hAnsi="Arial" w:cs="Arial"/>
          <w:sz w:val="24"/>
          <w:szCs w:val="24"/>
          <w:lang w:val="ca-ES"/>
        </w:rPr>
        <w:t xml:space="preserve">   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337E9117" w14:textId="457FA784" w:rsidR="00E565CE" w:rsidRPr="002D5CEA" w:rsidRDefault="00E565CE" w:rsidP="002D5CEA">
      <w:pPr>
        <w:jc w:val="both"/>
        <w:rPr>
          <w:rFonts w:ascii="Arial" w:hAnsi="Arial" w:cs="Arial"/>
          <w:sz w:val="24"/>
          <w:szCs w:val="24"/>
          <w:lang w:val="ca-ES"/>
        </w:rPr>
      </w:pPr>
      <w:r w:rsidRPr="00050D58">
        <w:rPr>
          <w:rFonts w:ascii="Arial" w:eastAsia="Times New Roman" w:hAnsi="Arial" w:cs="Arial"/>
          <w:sz w:val="24"/>
          <w:szCs w:val="24"/>
          <w:lang w:val="ca-ES" w:eastAsia="es-ES"/>
        </w:rPr>
        <w:lastRenderedPageBreak/>
        <w:t xml:space="preserve">Us recordem que l’horari del </w:t>
      </w:r>
      <w:r w:rsidRPr="00050D58">
        <w:rPr>
          <w:rFonts w:ascii="Arial" w:eastAsia="Times New Roman" w:hAnsi="Arial" w:cs="Arial"/>
          <w:b/>
          <w:sz w:val="24"/>
          <w:szCs w:val="24"/>
          <w:lang w:val="ca-ES" w:eastAsia="es-ES"/>
        </w:rPr>
        <w:t>Museu Terracota</w:t>
      </w:r>
      <w:r w:rsidRPr="00050D58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és: dimecres a divendres de 9’30 a 13’30 hores; dissabtes, diumenges i festius de 12’00 a 14’00 hores. </w:t>
      </w:r>
      <w:bookmarkStart w:id="0" w:name="_Hlk66959496"/>
      <w:r w:rsidRPr="00050D58">
        <w:rPr>
          <w:rFonts w:ascii="Arial" w:eastAsia="Times New Roman" w:hAnsi="Arial" w:cs="Arial"/>
          <w:b/>
          <w:bCs/>
          <w:sz w:val="24"/>
          <w:szCs w:val="24"/>
          <w:lang w:val="ca-ES" w:eastAsia="es-ES"/>
        </w:rPr>
        <w:t>(Aforament limitat)</w:t>
      </w:r>
    </w:p>
    <w:bookmarkEnd w:id="0"/>
    <w:p w14:paraId="199100D7" w14:textId="77777777" w:rsidR="00E565CE" w:rsidRPr="00050D58" w:rsidRDefault="00E565CE" w:rsidP="00E565C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a-ES" w:eastAsia="es-ES"/>
        </w:rPr>
      </w:pPr>
    </w:p>
    <w:p w14:paraId="6AD9F7A4" w14:textId="77777777" w:rsidR="00E565CE" w:rsidRPr="00050D58" w:rsidRDefault="00E565CE" w:rsidP="00E56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es-ES"/>
        </w:rPr>
      </w:pPr>
      <w:r w:rsidRPr="00050D58">
        <w:rPr>
          <w:rFonts w:ascii="Arial" w:eastAsia="Times New Roman" w:hAnsi="Arial" w:cs="Arial"/>
          <w:sz w:val="24"/>
          <w:szCs w:val="24"/>
          <w:lang w:val="ca-ES" w:eastAsia="es-ES"/>
        </w:rPr>
        <w:t>*Més informació i visites concertades fora d’aques</w:t>
      </w:r>
      <w:r>
        <w:rPr>
          <w:rFonts w:ascii="Arial" w:eastAsia="Times New Roman" w:hAnsi="Arial" w:cs="Arial"/>
          <w:sz w:val="24"/>
          <w:szCs w:val="24"/>
          <w:lang w:val="ca-ES" w:eastAsia="es-ES"/>
        </w:rPr>
        <w:t xml:space="preserve">t horari: </w:t>
      </w:r>
    </w:p>
    <w:p w14:paraId="46FE4FFB" w14:textId="77777777" w:rsidR="00E565CE" w:rsidRPr="00050D58" w:rsidRDefault="00E565CE" w:rsidP="00E56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es-ES"/>
        </w:rPr>
      </w:pPr>
    </w:p>
    <w:p w14:paraId="254F1E56" w14:textId="77777777" w:rsidR="00E565CE" w:rsidRPr="00050D58" w:rsidRDefault="00E565CE" w:rsidP="00E56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es-ES"/>
        </w:rPr>
      </w:pPr>
      <w:r w:rsidRPr="00050D58">
        <w:rPr>
          <w:rFonts w:ascii="Arial" w:eastAsia="Times New Roman" w:hAnsi="Arial" w:cs="Arial"/>
          <w:sz w:val="24"/>
          <w:szCs w:val="24"/>
          <w:lang w:val="ca-ES" w:eastAsia="es-ES"/>
        </w:rPr>
        <w:t>Tel. 977 71 83 39</w:t>
      </w:r>
    </w:p>
    <w:p w14:paraId="674B8E06" w14:textId="77777777" w:rsidR="00E565CE" w:rsidRPr="00050D58" w:rsidRDefault="002D5CEA" w:rsidP="00E565C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a-ES" w:eastAsia="es-ES"/>
        </w:rPr>
      </w:pPr>
      <w:hyperlink r:id="rId8" w:history="1">
        <w:r w:rsidR="00E565CE" w:rsidRPr="00050D58">
          <w:rPr>
            <w:rFonts w:ascii="Arial" w:eastAsia="Times New Roman" w:hAnsi="Arial" w:cs="Arial"/>
            <w:b/>
            <w:bCs/>
            <w:sz w:val="24"/>
            <w:szCs w:val="24"/>
            <w:lang w:val="ca-ES" w:eastAsia="es-ES"/>
          </w:rPr>
          <w:t>terracota@galera.cat</w:t>
        </w:r>
      </w:hyperlink>
    </w:p>
    <w:p w14:paraId="589472A4" w14:textId="77777777" w:rsidR="00E565CE" w:rsidRPr="00050D58" w:rsidRDefault="00E565CE" w:rsidP="00E565C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a-ES" w:eastAsia="es-ES"/>
        </w:rPr>
      </w:pPr>
    </w:p>
    <w:p w14:paraId="51FEDE16" w14:textId="77777777" w:rsidR="00E565CE" w:rsidRPr="00050D58" w:rsidRDefault="002D5CEA" w:rsidP="00E565C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ca-ES" w:eastAsia="es-ES"/>
        </w:rPr>
      </w:pPr>
      <w:hyperlink r:id="rId9" w:history="1">
        <w:r w:rsidR="00E565CE" w:rsidRPr="00050D58">
          <w:rPr>
            <w:rFonts w:ascii="Arial" w:eastAsia="Times New Roman" w:hAnsi="Arial" w:cs="Arial"/>
            <w:sz w:val="24"/>
            <w:szCs w:val="24"/>
            <w:lang w:val="ca-ES" w:eastAsia="es-ES"/>
          </w:rPr>
          <w:t>www.galera.cat/cultura/museu</w:t>
        </w:r>
      </w:hyperlink>
    </w:p>
    <w:p w14:paraId="399ACA09" w14:textId="77777777" w:rsidR="00E565CE" w:rsidRPr="00B64C9E" w:rsidRDefault="002D5CEA" w:rsidP="00E565C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ca-ES" w:eastAsia="es-ES"/>
        </w:rPr>
      </w:pPr>
      <w:hyperlink r:id="rId10" w:history="1">
        <w:r w:rsidR="00E565CE" w:rsidRPr="00B64C9E">
          <w:rPr>
            <w:rStyle w:val="Hipervnculo"/>
            <w:rFonts w:ascii="Arial" w:eastAsia="Times New Roman" w:hAnsi="Arial" w:cs="Arial"/>
            <w:color w:val="auto"/>
            <w:sz w:val="24"/>
            <w:szCs w:val="24"/>
            <w:u w:val="none"/>
            <w:lang w:val="ca-ES" w:eastAsia="es-ES"/>
          </w:rPr>
          <w:t>www.galera.cat/agenda</w:t>
        </w:r>
      </w:hyperlink>
      <w:r w:rsidR="00E565CE" w:rsidRPr="00B64C9E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  </w:t>
      </w:r>
    </w:p>
    <w:p w14:paraId="02457F29" w14:textId="77777777" w:rsidR="00E565CE" w:rsidRPr="00050D58" w:rsidRDefault="00E565CE" w:rsidP="00E565CE">
      <w:pPr>
        <w:spacing w:after="20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a-ES" w:eastAsia="es-ES"/>
        </w:rPr>
      </w:pPr>
    </w:p>
    <w:p w14:paraId="3F2BEABD" w14:textId="77777777" w:rsidR="00E565CE" w:rsidRDefault="00E565CE" w:rsidP="00E565CE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12D919E6" w14:textId="77777777" w:rsidR="00E565CE" w:rsidRPr="000A3957" w:rsidRDefault="00E565CE" w:rsidP="00E565CE">
      <w:pPr>
        <w:jc w:val="both"/>
        <w:rPr>
          <w:rFonts w:ascii="Arial" w:hAnsi="Arial" w:cs="Arial"/>
          <w:color w:val="C00000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  </w:t>
      </w:r>
    </w:p>
    <w:p w14:paraId="7F765A56" w14:textId="77777777" w:rsidR="00E565CE" w:rsidRDefault="00E565CE"/>
    <w:sectPr w:rsidR="00E56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CE"/>
    <w:rsid w:val="00057BFA"/>
    <w:rsid w:val="0009090D"/>
    <w:rsid w:val="002D5CEA"/>
    <w:rsid w:val="00BD6401"/>
    <w:rsid w:val="00CA1AD7"/>
    <w:rsid w:val="00E5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C5D5"/>
  <w15:chartTrackingRefBased/>
  <w15:docId w15:val="{07FF8338-B7BB-4138-B853-D67707F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5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6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acota@galera.ca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hyperlink" Target="http://www.galera.cat/agend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alera.cat/cultura/muse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pc04</cp:lastModifiedBy>
  <cp:revision>6</cp:revision>
  <dcterms:created xsi:type="dcterms:W3CDTF">2021-04-14T07:54:00Z</dcterms:created>
  <dcterms:modified xsi:type="dcterms:W3CDTF">2021-04-22T09:05:00Z</dcterms:modified>
</cp:coreProperties>
</file>