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747" w:rsidRPr="00F66747" w:rsidRDefault="00F66747" w:rsidP="00F66747">
      <w:pPr>
        <w:jc w:val="center"/>
        <w:rPr>
          <w:sz w:val="26"/>
          <w:szCs w:val="26"/>
          <w:lang w:val="pt-BR"/>
        </w:rPr>
      </w:pPr>
      <w:r w:rsidRPr="00F66747">
        <w:rPr>
          <w:sz w:val="26"/>
          <w:szCs w:val="26"/>
          <w:lang w:val="pt-BR"/>
        </w:rPr>
        <w:t xml:space="preserve">[Logo de </w:t>
      </w:r>
      <w:proofErr w:type="spellStart"/>
      <w:r w:rsidRPr="00F66747">
        <w:rPr>
          <w:sz w:val="26"/>
          <w:szCs w:val="26"/>
          <w:lang w:val="pt-BR"/>
        </w:rPr>
        <w:t>Sound</w:t>
      </w:r>
      <w:proofErr w:type="spellEnd"/>
      <w:r w:rsidRPr="00F66747">
        <w:rPr>
          <w:sz w:val="26"/>
          <w:szCs w:val="26"/>
          <w:lang w:val="pt-BR"/>
        </w:rPr>
        <w:t xml:space="preserve"> </w:t>
      </w:r>
      <w:proofErr w:type="spellStart"/>
      <w:r w:rsidRPr="00F66747">
        <w:rPr>
          <w:sz w:val="26"/>
          <w:szCs w:val="26"/>
          <w:lang w:val="pt-BR"/>
        </w:rPr>
        <w:t>Movement</w:t>
      </w:r>
      <w:proofErr w:type="spellEnd"/>
      <w:r w:rsidRPr="00F66747">
        <w:rPr>
          <w:sz w:val="26"/>
          <w:szCs w:val="26"/>
          <w:lang w:val="pt-BR"/>
        </w:rPr>
        <w:t>]</w:t>
      </w:r>
    </w:p>
    <w:p w:rsidR="00F66747" w:rsidRPr="00F66747" w:rsidRDefault="00F66747" w:rsidP="00F66747">
      <w:pPr>
        <w:jc w:val="center"/>
        <w:rPr>
          <w:b/>
          <w:sz w:val="28"/>
          <w:szCs w:val="26"/>
          <w:lang w:val="pt-BR"/>
        </w:rPr>
      </w:pPr>
      <w:r w:rsidRPr="00F66747">
        <w:rPr>
          <w:b/>
          <w:sz w:val="28"/>
          <w:szCs w:val="26"/>
          <w:lang w:val="pt-BR"/>
        </w:rPr>
        <w:t>NOTA DE PREMSA</w:t>
      </w:r>
    </w:p>
    <w:p w:rsidR="00F66747" w:rsidRPr="00F66747" w:rsidRDefault="00F66747" w:rsidP="00F66747">
      <w:pPr>
        <w:jc w:val="center"/>
        <w:rPr>
          <w:szCs w:val="26"/>
        </w:rPr>
      </w:pPr>
      <w:r w:rsidRPr="00F66747">
        <w:rPr>
          <w:szCs w:val="26"/>
        </w:rPr>
        <w:t xml:space="preserve">Girona, 22 </w:t>
      </w:r>
      <w:proofErr w:type="spellStart"/>
      <w:r w:rsidRPr="00F66747">
        <w:rPr>
          <w:szCs w:val="26"/>
        </w:rPr>
        <w:t>d'Abril</w:t>
      </w:r>
      <w:proofErr w:type="spellEnd"/>
      <w:r w:rsidRPr="00F66747">
        <w:rPr>
          <w:szCs w:val="26"/>
        </w:rPr>
        <w:t xml:space="preserve"> de 2024</w:t>
      </w:r>
    </w:p>
    <w:p w:rsidR="00F66747" w:rsidRPr="00BF1735" w:rsidRDefault="00F66747" w:rsidP="00F66747">
      <w:pPr>
        <w:rPr>
          <w:b/>
          <w:sz w:val="26"/>
          <w:szCs w:val="26"/>
        </w:rPr>
      </w:pPr>
      <w:r w:rsidRPr="00BF1735">
        <w:rPr>
          <w:b/>
          <w:sz w:val="26"/>
          <w:szCs w:val="26"/>
        </w:rPr>
        <w:t xml:space="preserve">Víctor Jiménez Díaz Celebra </w:t>
      </w:r>
      <w:proofErr w:type="spellStart"/>
      <w:r w:rsidRPr="00BF1735">
        <w:rPr>
          <w:b/>
          <w:sz w:val="26"/>
          <w:szCs w:val="26"/>
        </w:rPr>
        <w:t>l'Esplendor</w:t>
      </w:r>
      <w:proofErr w:type="spellEnd"/>
      <w:r w:rsidRPr="00BF1735">
        <w:rPr>
          <w:b/>
          <w:sz w:val="26"/>
          <w:szCs w:val="26"/>
        </w:rPr>
        <w:t xml:space="preserve"> del </w:t>
      </w:r>
      <w:proofErr w:type="spellStart"/>
      <w:r w:rsidRPr="00BF1735">
        <w:rPr>
          <w:b/>
          <w:sz w:val="26"/>
          <w:szCs w:val="26"/>
        </w:rPr>
        <w:t>Barroc</w:t>
      </w:r>
      <w:proofErr w:type="spellEnd"/>
      <w:r w:rsidRPr="00BF1735">
        <w:rPr>
          <w:b/>
          <w:sz w:val="26"/>
          <w:szCs w:val="26"/>
        </w:rPr>
        <w:t xml:space="preserve"> a la Catedral de Girona</w:t>
      </w:r>
    </w:p>
    <w:p w:rsidR="00F66747" w:rsidRDefault="00F66747" w:rsidP="00BF1735">
      <w:pPr>
        <w:pStyle w:val="Prrafodelista"/>
        <w:numPr>
          <w:ilvl w:val="0"/>
          <w:numId w:val="4"/>
        </w:numPr>
        <w:rPr>
          <w:b/>
          <w:i/>
          <w:szCs w:val="26"/>
        </w:rPr>
      </w:pPr>
      <w:r w:rsidRPr="00BF1735">
        <w:rPr>
          <w:b/>
          <w:i/>
          <w:szCs w:val="26"/>
        </w:rPr>
        <w:t xml:space="preserve">"El contratenor Víctor Jiménez Díaz torna a Girona </w:t>
      </w:r>
      <w:proofErr w:type="spellStart"/>
      <w:r w:rsidRPr="00BF1735">
        <w:rPr>
          <w:b/>
          <w:i/>
          <w:szCs w:val="26"/>
        </w:rPr>
        <w:t>amb</w:t>
      </w:r>
      <w:proofErr w:type="spellEnd"/>
      <w:r w:rsidRPr="00BF1735">
        <w:rPr>
          <w:b/>
          <w:i/>
          <w:szCs w:val="26"/>
        </w:rPr>
        <w:t xml:space="preserve"> un </w:t>
      </w:r>
      <w:proofErr w:type="spellStart"/>
      <w:r w:rsidRPr="00BF1735">
        <w:rPr>
          <w:b/>
          <w:i/>
          <w:szCs w:val="26"/>
        </w:rPr>
        <w:t>homenatge</w:t>
      </w:r>
      <w:proofErr w:type="spellEnd"/>
      <w:r w:rsidRPr="00BF1735">
        <w:rPr>
          <w:b/>
          <w:i/>
          <w:szCs w:val="26"/>
        </w:rPr>
        <w:t xml:space="preserve"> al </w:t>
      </w:r>
      <w:proofErr w:type="spellStart"/>
      <w:r w:rsidRPr="00BF1735">
        <w:rPr>
          <w:b/>
          <w:i/>
          <w:szCs w:val="26"/>
        </w:rPr>
        <w:t>Barroc</w:t>
      </w:r>
      <w:proofErr w:type="spellEnd"/>
      <w:r w:rsidRPr="00BF1735">
        <w:rPr>
          <w:b/>
          <w:i/>
          <w:szCs w:val="26"/>
        </w:rPr>
        <w:t xml:space="preserve"> a la Catedral de Santa </w:t>
      </w:r>
      <w:proofErr w:type="spellStart"/>
      <w:r w:rsidRPr="00BF1735">
        <w:rPr>
          <w:b/>
          <w:i/>
          <w:szCs w:val="26"/>
        </w:rPr>
        <w:t>Maria</w:t>
      </w:r>
      <w:proofErr w:type="spellEnd"/>
      <w:r w:rsidRPr="00BF1735">
        <w:rPr>
          <w:b/>
          <w:i/>
          <w:szCs w:val="26"/>
        </w:rPr>
        <w:t>"</w:t>
      </w:r>
    </w:p>
    <w:p w:rsidR="00616882" w:rsidRPr="00BF1735" w:rsidRDefault="00616882" w:rsidP="00616882">
      <w:pPr>
        <w:pStyle w:val="Prrafodelista"/>
        <w:rPr>
          <w:b/>
          <w:i/>
          <w:szCs w:val="26"/>
        </w:rPr>
      </w:pPr>
    </w:p>
    <w:p w:rsidR="00F66747" w:rsidRDefault="00F66747" w:rsidP="00BF1735">
      <w:pPr>
        <w:pStyle w:val="Prrafodelista"/>
        <w:numPr>
          <w:ilvl w:val="0"/>
          <w:numId w:val="4"/>
        </w:numPr>
        <w:rPr>
          <w:b/>
          <w:i/>
          <w:szCs w:val="26"/>
        </w:rPr>
      </w:pPr>
      <w:r w:rsidRPr="00BF1735">
        <w:rPr>
          <w:b/>
          <w:i/>
          <w:szCs w:val="26"/>
        </w:rPr>
        <w:t>"</w:t>
      </w:r>
      <w:proofErr w:type="spellStart"/>
      <w:r w:rsidRPr="00BF1735">
        <w:rPr>
          <w:b/>
          <w:i/>
          <w:szCs w:val="26"/>
        </w:rPr>
        <w:t>Visca</w:t>
      </w:r>
      <w:proofErr w:type="spellEnd"/>
      <w:r w:rsidRPr="00BF1735">
        <w:rPr>
          <w:b/>
          <w:i/>
          <w:szCs w:val="26"/>
        </w:rPr>
        <w:t xml:space="preserve"> el </w:t>
      </w:r>
      <w:proofErr w:type="spellStart"/>
      <w:r w:rsidRPr="00BF1735">
        <w:rPr>
          <w:b/>
          <w:i/>
          <w:szCs w:val="26"/>
        </w:rPr>
        <w:t>Barroc</w:t>
      </w:r>
      <w:proofErr w:type="spellEnd"/>
      <w:r w:rsidRPr="00BF1735">
        <w:rPr>
          <w:b/>
          <w:i/>
          <w:szCs w:val="26"/>
        </w:rPr>
        <w:t xml:space="preserve">: Víctor Jiménez Díaz presenta un </w:t>
      </w:r>
      <w:proofErr w:type="spellStart"/>
      <w:r w:rsidRPr="00BF1735">
        <w:rPr>
          <w:b/>
          <w:i/>
          <w:szCs w:val="26"/>
        </w:rPr>
        <w:t>concert</w:t>
      </w:r>
      <w:proofErr w:type="spellEnd"/>
      <w:r w:rsidRPr="00BF1735">
        <w:rPr>
          <w:b/>
          <w:i/>
          <w:szCs w:val="26"/>
        </w:rPr>
        <w:t xml:space="preserve"> </w:t>
      </w:r>
      <w:proofErr w:type="spellStart"/>
      <w:r w:rsidRPr="00BF1735">
        <w:rPr>
          <w:b/>
          <w:i/>
          <w:szCs w:val="26"/>
        </w:rPr>
        <w:t>extraordinari</w:t>
      </w:r>
      <w:proofErr w:type="spellEnd"/>
      <w:r w:rsidRPr="00BF1735">
        <w:rPr>
          <w:b/>
          <w:i/>
          <w:szCs w:val="26"/>
        </w:rPr>
        <w:t xml:space="preserve"> a la Catedral de Girona"</w:t>
      </w:r>
    </w:p>
    <w:p w:rsidR="00616882" w:rsidRPr="00BF1735" w:rsidRDefault="00616882" w:rsidP="00616882">
      <w:pPr>
        <w:pStyle w:val="Prrafodelista"/>
        <w:rPr>
          <w:b/>
          <w:i/>
          <w:szCs w:val="26"/>
        </w:rPr>
      </w:pPr>
    </w:p>
    <w:p w:rsidR="00F66747" w:rsidRPr="00BF1735" w:rsidRDefault="00F66747" w:rsidP="00BF1735">
      <w:pPr>
        <w:pStyle w:val="Prrafodelista"/>
        <w:numPr>
          <w:ilvl w:val="0"/>
          <w:numId w:val="4"/>
        </w:numPr>
        <w:rPr>
          <w:b/>
          <w:i/>
          <w:szCs w:val="26"/>
        </w:rPr>
      </w:pPr>
      <w:r w:rsidRPr="00BF1735">
        <w:rPr>
          <w:b/>
          <w:i/>
          <w:szCs w:val="26"/>
        </w:rPr>
        <w:t xml:space="preserve">"Víctor Jiménez Díaz </w:t>
      </w:r>
      <w:proofErr w:type="spellStart"/>
      <w:r w:rsidRPr="00BF1735">
        <w:rPr>
          <w:b/>
          <w:i/>
          <w:szCs w:val="26"/>
        </w:rPr>
        <w:t>il</w:t>
      </w:r>
      <w:r w:rsidR="00BF1735">
        <w:rPr>
          <w:b/>
          <w:i/>
          <w:szCs w:val="26"/>
        </w:rPr>
        <w:t>·</w:t>
      </w:r>
      <w:r w:rsidRPr="00BF1735">
        <w:rPr>
          <w:b/>
          <w:i/>
          <w:szCs w:val="26"/>
        </w:rPr>
        <w:t>lumina</w:t>
      </w:r>
      <w:proofErr w:type="spellEnd"/>
      <w:r w:rsidRPr="00BF1735">
        <w:rPr>
          <w:b/>
          <w:i/>
          <w:szCs w:val="26"/>
        </w:rPr>
        <w:t xml:space="preserve"> la Catedral de Girona </w:t>
      </w:r>
      <w:proofErr w:type="spellStart"/>
      <w:r w:rsidRPr="00BF1735">
        <w:rPr>
          <w:b/>
          <w:i/>
          <w:szCs w:val="26"/>
        </w:rPr>
        <w:t>amb</w:t>
      </w:r>
      <w:proofErr w:type="spellEnd"/>
      <w:r w:rsidRPr="00BF1735">
        <w:rPr>
          <w:b/>
          <w:i/>
          <w:szCs w:val="26"/>
        </w:rPr>
        <w:t xml:space="preserve"> un programa </w:t>
      </w:r>
      <w:proofErr w:type="spellStart"/>
      <w:r w:rsidRPr="00BF1735">
        <w:rPr>
          <w:b/>
          <w:i/>
          <w:szCs w:val="26"/>
        </w:rPr>
        <w:t>inoblidable</w:t>
      </w:r>
      <w:proofErr w:type="spellEnd"/>
      <w:r w:rsidRPr="00BF1735">
        <w:rPr>
          <w:b/>
          <w:i/>
          <w:szCs w:val="26"/>
        </w:rPr>
        <w:t xml:space="preserve"> de música barroca"</w:t>
      </w:r>
    </w:p>
    <w:p w:rsidR="00F66747" w:rsidRPr="00F66747" w:rsidRDefault="00F66747" w:rsidP="00BF1735">
      <w:pPr>
        <w:jc w:val="center"/>
        <w:rPr>
          <w:szCs w:val="26"/>
        </w:rPr>
      </w:pPr>
      <w:r w:rsidRPr="00F66747">
        <w:rPr>
          <w:szCs w:val="26"/>
        </w:rPr>
        <w:t xml:space="preserve">[Fotografía de Víctor </w:t>
      </w:r>
      <w:proofErr w:type="spellStart"/>
      <w:r w:rsidRPr="00F66747">
        <w:rPr>
          <w:szCs w:val="26"/>
        </w:rPr>
        <w:t>amb</w:t>
      </w:r>
      <w:proofErr w:type="spellEnd"/>
      <w:r w:rsidRPr="00F66747">
        <w:rPr>
          <w:szCs w:val="26"/>
        </w:rPr>
        <w:t xml:space="preserve"> </w:t>
      </w:r>
      <w:proofErr w:type="spellStart"/>
      <w:r w:rsidRPr="00F66747">
        <w:rPr>
          <w:szCs w:val="26"/>
        </w:rPr>
        <w:t>llegenda</w:t>
      </w:r>
      <w:proofErr w:type="spellEnd"/>
      <w:r w:rsidRPr="00F66747">
        <w:rPr>
          <w:szCs w:val="26"/>
        </w:rPr>
        <w:t xml:space="preserve"> de copyright]</w:t>
      </w:r>
    </w:p>
    <w:p w:rsidR="00F04C26" w:rsidRPr="00A66DFC" w:rsidRDefault="00A66DFC" w:rsidP="00BF1735">
      <w:pPr>
        <w:jc w:val="both"/>
        <w:rPr>
          <w:szCs w:val="26"/>
          <w:lang w:val="ca-ES"/>
        </w:rPr>
      </w:pPr>
      <w:r>
        <w:rPr>
          <w:szCs w:val="26"/>
        </w:rPr>
        <w:t xml:space="preserve">El </w:t>
      </w:r>
      <w:r w:rsidR="00F66747" w:rsidRPr="00A66DFC">
        <w:rPr>
          <w:szCs w:val="26"/>
          <w:lang w:val="ca-ES"/>
        </w:rPr>
        <w:t xml:space="preserve">contratenor </w:t>
      </w:r>
      <w:r>
        <w:rPr>
          <w:szCs w:val="26"/>
          <w:lang w:val="ca-ES"/>
        </w:rPr>
        <w:t xml:space="preserve">català de reconeixement internacional, </w:t>
      </w:r>
      <w:r w:rsidR="00F66747" w:rsidRPr="00A66DFC">
        <w:rPr>
          <w:szCs w:val="26"/>
          <w:lang w:val="ca-ES"/>
        </w:rPr>
        <w:t>Víctor Jiménez Día</w:t>
      </w:r>
      <w:r>
        <w:rPr>
          <w:szCs w:val="26"/>
          <w:lang w:val="ca-ES"/>
        </w:rPr>
        <w:t xml:space="preserve">z, acudeix a la seva cita anual amb la ciutat de Girona, </w:t>
      </w:r>
      <w:r w:rsidR="00F66747" w:rsidRPr="00A66DFC">
        <w:rPr>
          <w:szCs w:val="26"/>
          <w:lang w:val="ca-ES"/>
        </w:rPr>
        <w:t>amb un concert excepcional titulat "Visca el Barroc" que oferir</w:t>
      </w:r>
      <w:r>
        <w:rPr>
          <w:szCs w:val="26"/>
          <w:lang w:val="ca-ES"/>
        </w:rPr>
        <w:t>à</w:t>
      </w:r>
      <w:r w:rsidR="00F66747" w:rsidRPr="00A66DFC">
        <w:rPr>
          <w:szCs w:val="26"/>
          <w:lang w:val="ca-ES"/>
        </w:rPr>
        <w:t xml:space="preserve"> </w:t>
      </w:r>
      <w:r>
        <w:rPr>
          <w:szCs w:val="26"/>
          <w:lang w:val="ca-ES"/>
        </w:rPr>
        <w:t xml:space="preserve">a la nau central de la Catedral de Santa Maria, </w:t>
      </w:r>
      <w:r w:rsidR="00F66747" w:rsidRPr="00A66DFC">
        <w:rPr>
          <w:szCs w:val="26"/>
          <w:lang w:val="ca-ES"/>
        </w:rPr>
        <w:t>com a part d'una formació de 5 solistes entre els que s'inclouen</w:t>
      </w:r>
      <w:r>
        <w:rPr>
          <w:szCs w:val="26"/>
          <w:lang w:val="ca-ES"/>
        </w:rPr>
        <w:t>:</w:t>
      </w:r>
      <w:r w:rsidR="00F66747" w:rsidRPr="00A66DFC">
        <w:rPr>
          <w:szCs w:val="26"/>
          <w:lang w:val="ca-ES"/>
        </w:rPr>
        <w:t xml:space="preserve"> el trompetista </w:t>
      </w:r>
      <w:proofErr w:type="spellStart"/>
      <w:r w:rsidR="00F66747" w:rsidRPr="00A66DFC">
        <w:rPr>
          <w:szCs w:val="26"/>
          <w:lang w:val="ca-ES"/>
        </w:rPr>
        <w:t>Natxo</w:t>
      </w:r>
      <w:proofErr w:type="spellEnd"/>
      <w:r w:rsidR="00F66747" w:rsidRPr="00A66DFC">
        <w:rPr>
          <w:szCs w:val="26"/>
          <w:lang w:val="ca-ES"/>
        </w:rPr>
        <w:t xml:space="preserve"> Jiménez, la violinista Natalia </w:t>
      </w:r>
      <w:proofErr w:type="spellStart"/>
      <w:r w:rsidR="00F66747" w:rsidRPr="00A66DFC">
        <w:rPr>
          <w:szCs w:val="26"/>
          <w:lang w:val="ca-ES"/>
        </w:rPr>
        <w:t>Ursataia</w:t>
      </w:r>
      <w:proofErr w:type="spellEnd"/>
      <w:r w:rsidR="00F66747" w:rsidRPr="00A66DFC">
        <w:rPr>
          <w:szCs w:val="26"/>
          <w:lang w:val="ca-ES"/>
        </w:rPr>
        <w:t xml:space="preserve">, el violista i violinista </w:t>
      </w:r>
      <w:proofErr w:type="spellStart"/>
      <w:r w:rsidR="00F66747" w:rsidRPr="00A66DFC">
        <w:rPr>
          <w:szCs w:val="26"/>
          <w:lang w:val="ca-ES"/>
        </w:rPr>
        <w:t>Vitalii</w:t>
      </w:r>
      <w:proofErr w:type="spellEnd"/>
      <w:r w:rsidR="00F66747" w:rsidRPr="00A66DFC">
        <w:rPr>
          <w:szCs w:val="26"/>
          <w:lang w:val="ca-ES"/>
        </w:rPr>
        <w:t xml:space="preserve"> </w:t>
      </w:r>
      <w:proofErr w:type="spellStart"/>
      <w:r w:rsidR="00F66747" w:rsidRPr="00A66DFC">
        <w:rPr>
          <w:szCs w:val="26"/>
          <w:lang w:val="ca-ES"/>
        </w:rPr>
        <w:t>Karpov</w:t>
      </w:r>
      <w:proofErr w:type="spellEnd"/>
      <w:r w:rsidR="00F66747" w:rsidRPr="00A66DFC">
        <w:rPr>
          <w:szCs w:val="26"/>
          <w:lang w:val="ca-ES"/>
        </w:rPr>
        <w:t xml:space="preserve"> i la organista Sílvia Castillo</w:t>
      </w:r>
      <w:r>
        <w:rPr>
          <w:szCs w:val="26"/>
          <w:lang w:val="ca-ES"/>
        </w:rPr>
        <w:t xml:space="preserve">; </w:t>
      </w:r>
      <w:r w:rsidR="00F66747" w:rsidRPr="00A66DFC">
        <w:rPr>
          <w:szCs w:val="26"/>
          <w:lang w:val="ca-ES"/>
        </w:rPr>
        <w:t xml:space="preserve">a càrrec de la </w:t>
      </w:r>
      <w:r>
        <w:rPr>
          <w:szCs w:val="26"/>
          <w:lang w:val="ca-ES"/>
        </w:rPr>
        <w:t>direc</w:t>
      </w:r>
      <w:r w:rsidR="00F66747" w:rsidRPr="00A66DFC">
        <w:rPr>
          <w:szCs w:val="26"/>
          <w:lang w:val="ca-ES"/>
        </w:rPr>
        <w:t>ció. L'esdeveniment, organitzat per ADAC (Ateneu d'Acció Cultural de Girona) en col</w:t>
      </w:r>
      <w:r w:rsidR="00BF1735" w:rsidRPr="00A66DFC">
        <w:rPr>
          <w:szCs w:val="26"/>
          <w:lang w:val="ca-ES"/>
        </w:rPr>
        <w:t>·</w:t>
      </w:r>
      <w:r w:rsidR="00F66747" w:rsidRPr="00A66DFC">
        <w:rPr>
          <w:szCs w:val="26"/>
          <w:lang w:val="ca-ES"/>
        </w:rPr>
        <w:t xml:space="preserve">laboració amb </w:t>
      </w:r>
      <w:r>
        <w:rPr>
          <w:szCs w:val="26"/>
          <w:lang w:val="ca-ES"/>
        </w:rPr>
        <w:t xml:space="preserve">l'oferta cultural de la pròpia Catedral al voltant del seu monumental orgue, i </w:t>
      </w:r>
      <w:r w:rsidR="00F66747" w:rsidRPr="00A66DFC">
        <w:rPr>
          <w:szCs w:val="26"/>
          <w:lang w:val="ca-ES"/>
        </w:rPr>
        <w:t>la cada vegada més activa</w:t>
      </w:r>
      <w:r>
        <w:rPr>
          <w:szCs w:val="26"/>
          <w:lang w:val="ca-ES"/>
        </w:rPr>
        <w:t>,</w:t>
      </w:r>
      <w:r w:rsidR="00F66747" w:rsidRPr="00A66DFC">
        <w:rPr>
          <w:szCs w:val="26"/>
          <w:lang w:val="ca-ES"/>
        </w:rPr>
        <w:t xml:space="preserve"> Societat </w:t>
      </w:r>
      <w:proofErr w:type="spellStart"/>
      <w:r w:rsidR="00F66747" w:rsidRPr="00A66DFC">
        <w:rPr>
          <w:szCs w:val="26"/>
          <w:lang w:val="ca-ES"/>
        </w:rPr>
        <w:t>Handeliana</w:t>
      </w:r>
      <w:proofErr w:type="spellEnd"/>
      <w:r w:rsidR="00F66747" w:rsidRPr="00A66DFC">
        <w:rPr>
          <w:szCs w:val="26"/>
          <w:lang w:val="ca-ES"/>
        </w:rPr>
        <w:t xml:space="preserve"> de Girona, tindrà lloc el proper Diumenge 28 d'Abril de 2024 a les 19h</w:t>
      </w:r>
      <w:r>
        <w:rPr>
          <w:szCs w:val="26"/>
          <w:lang w:val="ca-ES"/>
        </w:rPr>
        <w:t xml:space="preserve">, en el marc del Festival "De </w:t>
      </w:r>
      <w:proofErr w:type="spellStart"/>
      <w:r>
        <w:rPr>
          <w:szCs w:val="26"/>
          <w:lang w:val="ca-ES"/>
        </w:rPr>
        <w:t>Handel</w:t>
      </w:r>
      <w:proofErr w:type="spellEnd"/>
      <w:r>
        <w:rPr>
          <w:szCs w:val="26"/>
          <w:lang w:val="ca-ES"/>
        </w:rPr>
        <w:t xml:space="preserve"> als nostres dies" que després d'aquesta estrena, oferirà dos concerts més</w:t>
      </w:r>
      <w:r w:rsidR="00F66747" w:rsidRPr="00A66DFC">
        <w:rPr>
          <w:szCs w:val="26"/>
          <w:lang w:val="ca-ES"/>
        </w:rPr>
        <w:t>.</w:t>
      </w:r>
    </w:p>
    <w:p w:rsidR="00BF1735" w:rsidRPr="00A66DFC" w:rsidRDefault="00BF1735" w:rsidP="00BF1735">
      <w:pPr>
        <w:jc w:val="both"/>
        <w:rPr>
          <w:b/>
          <w:szCs w:val="26"/>
          <w:lang w:val="ca-ES"/>
        </w:rPr>
      </w:pPr>
    </w:p>
    <w:p w:rsidR="00110729" w:rsidRPr="00110729" w:rsidRDefault="00110729" w:rsidP="00110729">
      <w:pPr>
        <w:spacing w:after="0"/>
        <w:jc w:val="both"/>
        <w:rPr>
          <w:szCs w:val="26"/>
          <w:lang w:val="ca-ES"/>
        </w:rPr>
      </w:pPr>
      <w:r w:rsidRPr="00110729">
        <w:rPr>
          <w:b/>
          <w:szCs w:val="26"/>
          <w:lang w:val="ca-ES"/>
        </w:rPr>
        <w:t>Un Lligam Perdurable amb Girona:</w:t>
      </w:r>
    </w:p>
    <w:p w:rsidR="00110729" w:rsidRPr="00110729" w:rsidRDefault="00110729" w:rsidP="00110729">
      <w:pPr>
        <w:spacing w:after="0"/>
        <w:jc w:val="both"/>
        <w:rPr>
          <w:szCs w:val="26"/>
          <w:lang w:val="ca-ES"/>
        </w:rPr>
      </w:pPr>
      <w:r w:rsidRPr="00110729">
        <w:rPr>
          <w:szCs w:val="26"/>
          <w:lang w:val="ca-ES"/>
        </w:rPr>
        <w:t xml:space="preserve">Durant més de deu anys, el barceloní Víctor Jiménez Díaz ha establert una relació estreta amb la ciutat de Girona, visitant-la cada any per oferir-hi concerts, ja sigui a Sant Pere </w:t>
      </w:r>
      <w:proofErr w:type="spellStart"/>
      <w:r w:rsidRPr="00110729">
        <w:rPr>
          <w:szCs w:val="26"/>
          <w:lang w:val="ca-ES"/>
        </w:rPr>
        <w:t>Galligants</w:t>
      </w:r>
      <w:proofErr w:type="spellEnd"/>
      <w:r w:rsidRPr="00110729">
        <w:rPr>
          <w:szCs w:val="26"/>
          <w:lang w:val="ca-ES"/>
        </w:rPr>
        <w:t xml:space="preserve">, a l'Auditori de la Mercè on participava anualment amb diferents entitats de la ciutat fins a l'arribada de la pandèmia, i des d'aleshores, a la Catedral, on va tenir un èxit aclaparador </w:t>
      </w:r>
      <w:r>
        <w:rPr>
          <w:szCs w:val="26"/>
          <w:lang w:val="ca-ES"/>
        </w:rPr>
        <w:t>a</w:t>
      </w:r>
      <w:r w:rsidRPr="00110729">
        <w:rPr>
          <w:szCs w:val="26"/>
          <w:lang w:val="ca-ES"/>
        </w:rPr>
        <w:t>l 2021</w:t>
      </w:r>
      <w:r>
        <w:rPr>
          <w:szCs w:val="26"/>
          <w:lang w:val="ca-ES"/>
        </w:rPr>
        <w:t xml:space="preserve"> al costat de la organista Sílvia Castillo i la trompetista </w:t>
      </w:r>
      <w:proofErr w:type="spellStart"/>
      <w:r>
        <w:rPr>
          <w:szCs w:val="26"/>
          <w:lang w:val="ca-ES"/>
        </w:rPr>
        <w:t>Momoko</w:t>
      </w:r>
      <w:proofErr w:type="spellEnd"/>
      <w:r>
        <w:rPr>
          <w:szCs w:val="26"/>
          <w:lang w:val="ca-ES"/>
        </w:rPr>
        <w:t xml:space="preserve"> </w:t>
      </w:r>
      <w:proofErr w:type="spellStart"/>
      <w:r>
        <w:rPr>
          <w:szCs w:val="26"/>
          <w:lang w:val="ca-ES"/>
        </w:rPr>
        <w:t>Furokawa</w:t>
      </w:r>
      <w:proofErr w:type="spellEnd"/>
      <w:r w:rsidRPr="00110729">
        <w:rPr>
          <w:szCs w:val="26"/>
          <w:lang w:val="ca-ES"/>
        </w:rPr>
        <w:t>. El 2022, va debutar a l'històric Teatre Municipal amb "</w:t>
      </w:r>
      <w:proofErr w:type="spellStart"/>
      <w:r w:rsidRPr="00110729">
        <w:rPr>
          <w:szCs w:val="26"/>
          <w:lang w:val="ca-ES"/>
        </w:rPr>
        <w:t>Terebrante</w:t>
      </w:r>
      <w:proofErr w:type="spellEnd"/>
      <w:r w:rsidRPr="00110729">
        <w:rPr>
          <w:szCs w:val="26"/>
          <w:lang w:val="ca-ES"/>
        </w:rPr>
        <w:t xml:space="preserve">", la seva primera incursió al teatre contemporani al costat de la reconeguda directora, dramaturga i actriu Angélica </w:t>
      </w:r>
      <w:proofErr w:type="spellStart"/>
      <w:r w:rsidRPr="00110729">
        <w:rPr>
          <w:szCs w:val="26"/>
          <w:lang w:val="ca-ES"/>
        </w:rPr>
        <w:t>Liddell</w:t>
      </w:r>
      <w:proofErr w:type="spellEnd"/>
      <w:r w:rsidRPr="00110729">
        <w:rPr>
          <w:szCs w:val="26"/>
          <w:lang w:val="ca-ES"/>
        </w:rPr>
        <w:t xml:space="preserve">, en el marc del Temporada Alta. L'any passat, al 2023, va estrenar "Bufa Musa Mia" a l'Auditori del Palau de Congressos, un homenatge personal al patrimoni </w:t>
      </w:r>
      <w:r>
        <w:rPr>
          <w:szCs w:val="26"/>
          <w:lang w:val="ca-ES"/>
        </w:rPr>
        <w:t xml:space="preserve">català a través de la música de </w:t>
      </w:r>
      <w:r w:rsidRPr="00110729">
        <w:rPr>
          <w:szCs w:val="26"/>
          <w:lang w:val="ca-ES"/>
        </w:rPr>
        <w:t xml:space="preserve">compositores des de la segona meitat del segle XIX fins a l'actualitat, al costat de la pianista Marta Puig i amb una àmplia presència de </w:t>
      </w:r>
      <w:r>
        <w:rPr>
          <w:szCs w:val="26"/>
          <w:lang w:val="ca-ES"/>
        </w:rPr>
        <w:t xml:space="preserve">les creadores </w:t>
      </w:r>
      <w:r w:rsidRPr="00110729">
        <w:rPr>
          <w:szCs w:val="26"/>
          <w:lang w:val="ca-ES"/>
        </w:rPr>
        <w:t xml:space="preserve">vives del nostre país, presents al concert. </w:t>
      </w:r>
      <w:r>
        <w:rPr>
          <w:szCs w:val="26"/>
          <w:lang w:val="ca-ES"/>
        </w:rPr>
        <w:t>D</w:t>
      </w:r>
      <w:r w:rsidRPr="00110729">
        <w:rPr>
          <w:szCs w:val="26"/>
          <w:lang w:val="ca-ES"/>
        </w:rPr>
        <w:t>eixa</w:t>
      </w:r>
      <w:r>
        <w:rPr>
          <w:szCs w:val="26"/>
          <w:lang w:val="ca-ES"/>
        </w:rPr>
        <w:t>n</w:t>
      </w:r>
      <w:r w:rsidRPr="00110729">
        <w:rPr>
          <w:szCs w:val="26"/>
          <w:lang w:val="ca-ES"/>
        </w:rPr>
        <w:t>t una empremta musical inesborrable a la ciutat i al país, consolidant-lo com un dels agents de canvi més interessants i rellevants, vigents i necessaris; però també, com un dels artistes més destacats de la seva generació, sens dubte, més apreciat</w:t>
      </w:r>
      <w:r>
        <w:rPr>
          <w:szCs w:val="26"/>
          <w:lang w:val="ca-ES"/>
        </w:rPr>
        <w:t>s</w:t>
      </w:r>
      <w:r w:rsidRPr="00110729">
        <w:rPr>
          <w:szCs w:val="26"/>
          <w:lang w:val="ca-ES"/>
        </w:rPr>
        <w:t xml:space="preserve"> pel públic gironí.</w:t>
      </w:r>
    </w:p>
    <w:p w:rsidR="002B012A" w:rsidRPr="002B012A" w:rsidRDefault="002B012A" w:rsidP="002B012A">
      <w:pPr>
        <w:jc w:val="both"/>
        <w:rPr>
          <w:szCs w:val="26"/>
          <w:lang w:val="ca-ES"/>
        </w:rPr>
      </w:pPr>
      <w:r w:rsidRPr="002B012A">
        <w:rPr>
          <w:b/>
          <w:szCs w:val="26"/>
          <w:lang w:val="ca-ES"/>
        </w:rPr>
        <w:lastRenderedPageBreak/>
        <w:t>Un Artista amb Propòsit:</w:t>
      </w:r>
    </w:p>
    <w:p w:rsidR="002B012A" w:rsidRPr="002B012A" w:rsidRDefault="002B012A" w:rsidP="002B012A">
      <w:pPr>
        <w:jc w:val="both"/>
        <w:rPr>
          <w:szCs w:val="26"/>
          <w:lang w:val="ca-ES"/>
        </w:rPr>
      </w:pPr>
      <w:r w:rsidRPr="002B012A">
        <w:rPr>
          <w:szCs w:val="26"/>
          <w:lang w:val="ca-ES"/>
        </w:rPr>
        <w:t xml:space="preserve">Víctor Jiménez Díaz s'ha consolidat com una figura destacada en l'àmbit musical contemporani, desafiant les convencions establertes en la música clàssica mitjançant una exploració innovadora de la recuperació del patrimoni i la creació de projectes que aborden les lluites de la societat actual, </w:t>
      </w:r>
      <w:r>
        <w:rPr>
          <w:szCs w:val="26"/>
          <w:lang w:val="ca-ES"/>
        </w:rPr>
        <w:t>interpel·lant el públic dels nostres dies</w:t>
      </w:r>
      <w:r w:rsidRPr="002B012A">
        <w:rPr>
          <w:szCs w:val="26"/>
          <w:lang w:val="ca-ES"/>
        </w:rPr>
        <w:t>. Amb una passió i valentia innates, desafia els estàndards i prejudicis associats amb la veu de contratenor,</w:t>
      </w:r>
      <w:r>
        <w:rPr>
          <w:szCs w:val="26"/>
          <w:lang w:val="ca-ES"/>
        </w:rPr>
        <w:t xml:space="preserve"> tot</w:t>
      </w:r>
      <w:r w:rsidRPr="002B012A">
        <w:rPr>
          <w:szCs w:val="26"/>
          <w:lang w:val="ca-ES"/>
        </w:rPr>
        <w:t xml:space="preserve"> submergint-se en la riquesa cultural </w:t>
      </w:r>
      <w:r>
        <w:rPr>
          <w:szCs w:val="26"/>
          <w:lang w:val="ca-ES"/>
        </w:rPr>
        <w:t xml:space="preserve">universal </w:t>
      </w:r>
      <w:r w:rsidRPr="002B012A">
        <w:rPr>
          <w:szCs w:val="26"/>
          <w:lang w:val="ca-ES"/>
        </w:rPr>
        <w:t>amb una perspectiva àmplia</w:t>
      </w:r>
      <w:r>
        <w:rPr>
          <w:szCs w:val="26"/>
          <w:lang w:val="ca-ES"/>
        </w:rPr>
        <w:t>, transversal</w:t>
      </w:r>
      <w:r w:rsidRPr="002B012A">
        <w:rPr>
          <w:szCs w:val="26"/>
          <w:lang w:val="ca-ES"/>
        </w:rPr>
        <w:t xml:space="preserve"> i renovadora que abasta tots els aspectes i registres del seu excepcional talent.</w:t>
      </w:r>
    </w:p>
    <w:p w:rsidR="002B012A" w:rsidRDefault="002B012A" w:rsidP="002B012A">
      <w:pPr>
        <w:jc w:val="both"/>
        <w:rPr>
          <w:szCs w:val="26"/>
          <w:lang w:val="ca-ES"/>
        </w:rPr>
      </w:pPr>
      <w:r w:rsidRPr="002B012A">
        <w:rPr>
          <w:szCs w:val="26"/>
          <w:lang w:val="ca-ES"/>
        </w:rPr>
        <w:t>Des del seu</w:t>
      </w:r>
      <w:r>
        <w:rPr>
          <w:szCs w:val="26"/>
          <w:lang w:val="ca-ES"/>
        </w:rPr>
        <w:t xml:space="preserve"> exitós </w:t>
      </w:r>
      <w:r w:rsidRPr="002B012A">
        <w:rPr>
          <w:szCs w:val="26"/>
          <w:lang w:val="ca-ES"/>
        </w:rPr>
        <w:t xml:space="preserve">debut internacional </w:t>
      </w:r>
      <w:r>
        <w:rPr>
          <w:szCs w:val="26"/>
          <w:lang w:val="ca-ES"/>
        </w:rPr>
        <w:t xml:space="preserve">a França </w:t>
      </w:r>
      <w:r w:rsidRPr="002B012A">
        <w:rPr>
          <w:szCs w:val="26"/>
          <w:lang w:val="ca-ES"/>
        </w:rPr>
        <w:t xml:space="preserve">al costat del llegendari director Jean-Claude </w:t>
      </w:r>
      <w:proofErr w:type="spellStart"/>
      <w:r w:rsidRPr="002B012A">
        <w:rPr>
          <w:szCs w:val="26"/>
          <w:lang w:val="ca-ES"/>
        </w:rPr>
        <w:t>Malgoire</w:t>
      </w:r>
      <w:proofErr w:type="spellEnd"/>
      <w:r>
        <w:rPr>
          <w:szCs w:val="26"/>
          <w:lang w:val="ca-ES"/>
        </w:rPr>
        <w:t xml:space="preserve">, </w:t>
      </w:r>
      <w:r w:rsidRPr="002B012A">
        <w:rPr>
          <w:szCs w:val="26"/>
          <w:lang w:val="ca-ES"/>
        </w:rPr>
        <w:t xml:space="preserve">amb el </w:t>
      </w:r>
      <w:proofErr w:type="spellStart"/>
      <w:r w:rsidRPr="002B012A">
        <w:rPr>
          <w:szCs w:val="26"/>
          <w:lang w:val="ca-ES"/>
        </w:rPr>
        <w:t>Messiah</w:t>
      </w:r>
      <w:proofErr w:type="spellEnd"/>
      <w:r w:rsidRPr="002B012A">
        <w:rPr>
          <w:szCs w:val="26"/>
          <w:lang w:val="ca-ES"/>
        </w:rPr>
        <w:t xml:space="preserve"> de </w:t>
      </w:r>
      <w:proofErr w:type="spellStart"/>
      <w:r w:rsidRPr="002B012A">
        <w:rPr>
          <w:szCs w:val="26"/>
          <w:lang w:val="ca-ES"/>
        </w:rPr>
        <w:t>Handel</w:t>
      </w:r>
      <w:proofErr w:type="spellEnd"/>
      <w:r w:rsidRPr="002B012A">
        <w:rPr>
          <w:szCs w:val="26"/>
          <w:lang w:val="ca-ES"/>
        </w:rPr>
        <w:t xml:space="preserve"> a Reims o l'Orla</w:t>
      </w:r>
      <w:r>
        <w:rPr>
          <w:szCs w:val="26"/>
          <w:lang w:val="ca-ES"/>
        </w:rPr>
        <w:t xml:space="preserve">ndo </w:t>
      </w:r>
      <w:proofErr w:type="spellStart"/>
      <w:r>
        <w:rPr>
          <w:szCs w:val="26"/>
          <w:lang w:val="ca-ES"/>
        </w:rPr>
        <w:t>Furioso</w:t>
      </w:r>
      <w:proofErr w:type="spellEnd"/>
      <w:r>
        <w:rPr>
          <w:szCs w:val="26"/>
          <w:lang w:val="ca-ES"/>
        </w:rPr>
        <w:t xml:space="preserve"> de Vivaldi a París, ha estat presentat com a especialista de la interpretació de la música barroca sota criteris filològics des de Polònia</w:t>
      </w:r>
      <w:r w:rsidRPr="002B012A">
        <w:rPr>
          <w:szCs w:val="26"/>
          <w:lang w:val="ca-ES"/>
        </w:rPr>
        <w:t xml:space="preserve"> amb </w:t>
      </w:r>
      <w:proofErr w:type="spellStart"/>
      <w:r>
        <w:rPr>
          <w:szCs w:val="26"/>
          <w:lang w:val="ca-ES"/>
        </w:rPr>
        <w:t>l'Arminio</w:t>
      </w:r>
      <w:proofErr w:type="spellEnd"/>
      <w:r>
        <w:rPr>
          <w:szCs w:val="26"/>
          <w:lang w:val="ca-ES"/>
        </w:rPr>
        <w:t xml:space="preserve"> de </w:t>
      </w:r>
      <w:proofErr w:type="spellStart"/>
      <w:r>
        <w:rPr>
          <w:szCs w:val="26"/>
          <w:lang w:val="ca-ES"/>
        </w:rPr>
        <w:t>Handel</w:t>
      </w:r>
      <w:proofErr w:type="spellEnd"/>
      <w:r>
        <w:rPr>
          <w:szCs w:val="26"/>
          <w:lang w:val="ca-ES"/>
        </w:rPr>
        <w:t xml:space="preserve"> dirigit per </w:t>
      </w:r>
      <w:r w:rsidRPr="002B012A">
        <w:rPr>
          <w:szCs w:val="26"/>
          <w:lang w:val="ca-ES"/>
        </w:rPr>
        <w:t xml:space="preserve">George </w:t>
      </w:r>
      <w:proofErr w:type="spellStart"/>
      <w:r w:rsidRPr="002B012A">
        <w:rPr>
          <w:szCs w:val="26"/>
          <w:lang w:val="ca-ES"/>
        </w:rPr>
        <w:t>Petrou</w:t>
      </w:r>
      <w:proofErr w:type="spellEnd"/>
      <w:r>
        <w:rPr>
          <w:szCs w:val="26"/>
          <w:lang w:val="ca-ES"/>
        </w:rPr>
        <w:t xml:space="preserve">, a </w:t>
      </w:r>
      <w:proofErr w:type="spellStart"/>
      <w:r>
        <w:rPr>
          <w:szCs w:val="26"/>
          <w:lang w:val="ca-ES"/>
        </w:rPr>
        <w:t>suissa</w:t>
      </w:r>
      <w:proofErr w:type="spellEnd"/>
      <w:r>
        <w:rPr>
          <w:szCs w:val="26"/>
          <w:lang w:val="ca-ES"/>
        </w:rPr>
        <w:t xml:space="preserve"> amb </w:t>
      </w:r>
      <w:proofErr w:type="spellStart"/>
      <w:r>
        <w:rPr>
          <w:szCs w:val="26"/>
          <w:lang w:val="ca-ES"/>
        </w:rPr>
        <w:t>Galuppi</w:t>
      </w:r>
      <w:proofErr w:type="spellEnd"/>
      <w:r>
        <w:rPr>
          <w:szCs w:val="26"/>
          <w:lang w:val="ca-ES"/>
        </w:rPr>
        <w:t xml:space="preserve"> dirigit per</w:t>
      </w:r>
      <w:r w:rsidRPr="002B012A">
        <w:rPr>
          <w:szCs w:val="26"/>
          <w:lang w:val="ca-ES"/>
        </w:rPr>
        <w:t xml:space="preserve"> Diego </w:t>
      </w:r>
      <w:proofErr w:type="spellStart"/>
      <w:r w:rsidRPr="002B012A">
        <w:rPr>
          <w:szCs w:val="26"/>
          <w:lang w:val="ca-ES"/>
        </w:rPr>
        <w:t>Fasolis</w:t>
      </w:r>
      <w:proofErr w:type="spellEnd"/>
      <w:r>
        <w:rPr>
          <w:szCs w:val="26"/>
          <w:lang w:val="ca-ES"/>
        </w:rPr>
        <w:t xml:space="preserve">, al brasil amb un monogràfic </w:t>
      </w:r>
      <w:proofErr w:type="spellStart"/>
      <w:r>
        <w:rPr>
          <w:szCs w:val="26"/>
          <w:lang w:val="ca-ES"/>
        </w:rPr>
        <w:t>Handelià</w:t>
      </w:r>
      <w:proofErr w:type="spellEnd"/>
      <w:r>
        <w:rPr>
          <w:szCs w:val="26"/>
          <w:lang w:val="ca-ES"/>
        </w:rPr>
        <w:t xml:space="preserve"> dirigit per </w:t>
      </w:r>
      <w:proofErr w:type="spellStart"/>
      <w:r w:rsidRPr="002B012A">
        <w:rPr>
          <w:szCs w:val="26"/>
          <w:lang w:val="ca-ES"/>
        </w:rPr>
        <w:t>Sérgio</w:t>
      </w:r>
      <w:proofErr w:type="spellEnd"/>
      <w:r w:rsidRPr="002B012A">
        <w:rPr>
          <w:szCs w:val="26"/>
          <w:lang w:val="ca-ES"/>
        </w:rPr>
        <w:t xml:space="preserve"> </w:t>
      </w:r>
      <w:proofErr w:type="spellStart"/>
      <w:r w:rsidRPr="002B012A">
        <w:rPr>
          <w:szCs w:val="26"/>
          <w:lang w:val="ca-ES"/>
        </w:rPr>
        <w:t>Dias</w:t>
      </w:r>
      <w:proofErr w:type="spellEnd"/>
      <w:r w:rsidRPr="002B012A">
        <w:rPr>
          <w:szCs w:val="26"/>
          <w:lang w:val="ca-ES"/>
        </w:rPr>
        <w:t xml:space="preserve"> al Brasil, </w:t>
      </w:r>
      <w:r>
        <w:rPr>
          <w:szCs w:val="26"/>
          <w:lang w:val="ca-ES"/>
        </w:rPr>
        <w:t>o un bon grapat de</w:t>
      </w:r>
      <w:r w:rsidRPr="002B012A">
        <w:rPr>
          <w:szCs w:val="26"/>
          <w:lang w:val="ca-ES"/>
        </w:rPr>
        <w:t xml:space="preserve"> grups </w:t>
      </w:r>
      <w:r>
        <w:rPr>
          <w:szCs w:val="26"/>
          <w:lang w:val="ca-ES"/>
        </w:rPr>
        <w:t xml:space="preserve">i </w:t>
      </w:r>
      <w:proofErr w:type="spellStart"/>
      <w:r>
        <w:rPr>
          <w:szCs w:val="26"/>
          <w:lang w:val="ca-ES"/>
        </w:rPr>
        <w:t>ensembles</w:t>
      </w:r>
      <w:proofErr w:type="spellEnd"/>
      <w:r>
        <w:rPr>
          <w:szCs w:val="26"/>
          <w:lang w:val="ca-ES"/>
        </w:rPr>
        <w:t xml:space="preserve"> </w:t>
      </w:r>
      <w:r w:rsidRPr="002B012A">
        <w:rPr>
          <w:szCs w:val="26"/>
          <w:lang w:val="ca-ES"/>
        </w:rPr>
        <w:t>espanyols i catalans, captivant tant la premsa com el públic</w:t>
      </w:r>
      <w:r>
        <w:rPr>
          <w:szCs w:val="26"/>
          <w:lang w:val="ca-ES"/>
        </w:rPr>
        <w:t xml:space="preserve"> a cada presentació</w:t>
      </w:r>
      <w:r w:rsidRPr="002B012A">
        <w:rPr>
          <w:szCs w:val="26"/>
          <w:lang w:val="ca-ES"/>
        </w:rPr>
        <w:t xml:space="preserve">. </w:t>
      </w:r>
    </w:p>
    <w:p w:rsidR="00BF1735" w:rsidRPr="002B012A" w:rsidRDefault="002B012A" w:rsidP="002B012A">
      <w:pPr>
        <w:jc w:val="both"/>
        <w:rPr>
          <w:szCs w:val="26"/>
          <w:lang w:val="ca-ES"/>
        </w:rPr>
      </w:pPr>
      <w:r w:rsidRPr="002B012A">
        <w:rPr>
          <w:szCs w:val="26"/>
          <w:lang w:val="ca-ES"/>
        </w:rPr>
        <w:t xml:space="preserve">El seu viatge artístic combina el rigor musicològic del passat amb </w:t>
      </w:r>
      <w:r w:rsidR="001E4D81">
        <w:rPr>
          <w:szCs w:val="26"/>
          <w:lang w:val="ca-ES"/>
        </w:rPr>
        <w:t xml:space="preserve">la bellesa de </w:t>
      </w:r>
      <w:proofErr w:type="spellStart"/>
      <w:r w:rsidR="001E4D81">
        <w:rPr>
          <w:szCs w:val="26"/>
          <w:lang w:val="ca-ES"/>
        </w:rPr>
        <w:t>l'espontaneitat</w:t>
      </w:r>
      <w:proofErr w:type="spellEnd"/>
      <w:r w:rsidR="001E4D81">
        <w:rPr>
          <w:szCs w:val="26"/>
          <w:lang w:val="ca-ES"/>
        </w:rPr>
        <w:t xml:space="preserve"> i la llibertat que dona una tècnica i un discurs sòlits</w:t>
      </w:r>
      <w:r w:rsidRPr="002B012A">
        <w:rPr>
          <w:szCs w:val="26"/>
          <w:lang w:val="ca-ES"/>
        </w:rPr>
        <w:t>.</w:t>
      </w:r>
      <w:r>
        <w:rPr>
          <w:szCs w:val="26"/>
          <w:lang w:val="ca-ES"/>
        </w:rPr>
        <w:t xml:space="preserve"> </w:t>
      </w:r>
      <w:r w:rsidRPr="002B012A">
        <w:rPr>
          <w:szCs w:val="26"/>
          <w:lang w:val="ca-ES"/>
        </w:rPr>
        <w:t xml:space="preserve">La </w:t>
      </w:r>
      <w:r w:rsidR="001E4D81">
        <w:rPr>
          <w:szCs w:val="26"/>
          <w:lang w:val="ca-ES"/>
        </w:rPr>
        <w:t xml:space="preserve">carismàtica </w:t>
      </w:r>
      <w:r w:rsidRPr="002B012A">
        <w:rPr>
          <w:szCs w:val="26"/>
          <w:lang w:val="ca-ES"/>
        </w:rPr>
        <w:t xml:space="preserve">veu de Víctor transcendeix les èpoques, des dels majestuosos focs artificials del Barroc fins a les expressions i llenguatges més avantguardistes del segle XXI. Com a primer contratenor resident de la Fundació </w:t>
      </w:r>
      <w:proofErr w:type="spellStart"/>
      <w:r w:rsidRPr="002B012A">
        <w:rPr>
          <w:szCs w:val="26"/>
          <w:lang w:val="ca-ES"/>
        </w:rPr>
        <w:t>Catalunya-La</w:t>
      </w:r>
      <w:proofErr w:type="spellEnd"/>
      <w:r w:rsidRPr="002B012A">
        <w:rPr>
          <w:szCs w:val="26"/>
          <w:lang w:val="ca-ES"/>
        </w:rPr>
        <w:t xml:space="preserve"> Pedrera, s'aventur</w:t>
      </w:r>
      <w:r w:rsidR="001E4D81">
        <w:rPr>
          <w:szCs w:val="26"/>
          <w:lang w:val="ca-ES"/>
        </w:rPr>
        <w:t>à</w:t>
      </w:r>
      <w:r w:rsidRPr="002B012A">
        <w:rPr>
          <w:szCs w:val="26"/>
          <w:lang w:val="ca-ES"/>
        </w:rPr>
        <w:t xml:space="preserve"> en terrenys inexplorats, presentant una àmplia gamma de projectes que </w:t>
      </w:r>
      <w:r w:rsidR="001E4D81">
        <w:rPr>
          <w:szCs w:val="26"/>
          <w:lang w:val="ca-ES"/>
        </w:rPr>
        <w:t xml:space="preserve">com hem descrit, </w:t>
      </w:r>
      <w:r w:rsidRPr="002B012A">
        <w:rPr>
          <w:szCs w:val="26"/>
          <w:lang w:val="ca-ES"/>
        </w:rPr>
        <w:t>fusionen la investigació del patrimoni amb la creació contemporània. És un virtuós versàtil, amb habilitats en composicions religioses, profanes i teatrals, tant en formats de cambra com simfònics</w:t>
      </w:r>
      <w:r w:rsidR="001E4D81">
        <w:rPr>
          <w:szCs w:val="26"/>
          <w:lang w:val="ca-ES"/>
        </w:rPr>
        <w:t>, i de totes les èpoques, amb absolut rigor</w:t>
      </w:r>
      <w:r w:rsidRPr="002B012A">
        <w:rPr>
          <w:szCs w:val="26"/>
          <w:lang w:val="ca-ES"/>
        </w:rPr>
        <w:t xml:space="preserve">; </w:t>
      </w:r>
      <w:r w:rsidR="001E4D81">
        <w:rPr>
          <w:szCs w:val="26"/>
          <w:lang w:val="ca-ES"/>
        </w:rPr>
        <w:t>sotmès</w:t>
      </w:r>
      <w:r w:rsidRPr="002B012A">
        <w:rPr>
          <w:szCs w:val="26"/>
          <w:lang w:val="ca-ES"/>
        </w:rPr>
        <w:t xml:space="preserve"> </w:t>
      </w:r>
      <w:r w:rsidR="001E4D81">
        <w:rPr>
          <w:szCs w:val="26"/>
          <w:lang w:val="ca-ES"/>
        </w:rPr>
        <w:t xml:space="preserve">al </w:t>
      </w:r>
      <w:r w:rsidRPr="002B012A">
        <w:rPr>
          <w:szCs w:val="26"/>
          <w:lang w:val="ca-ES"/>
        </w:rPr>
        <w:t xml:space="preserve">seu art </w:t>
      </w:r>
      <w:r w:rsidR="001E4D81">
        <w:rPr>
          <w:szCs w:val="26"/>
          <w:lang w:val="ca-ES"/>
        </w:rPr>
        <w:t xml:space="preserve">que </w:t>
      </w:r>
      <w:r w:rsidRPr="002B012A">
        <w:rPr>
          <w:szCs w:val="26"/>
          <w:lang w:val="ca-ES"/>
        </w:rPr>
        <w:t>no coneix límits.</w:t>
      </w:r>
    </w:p>
    <w:p w:rsidR="00BF1735" w:rsidRPr="00A66DFC" w:rsidRDefault="00BF1735" w:rsidP="00BF1735">
      <w:pPr>
        <w:jc w:val="center"/>
        <w:rPr>
          <w:szCs w:val="26"/>
          <w:lang w:val="ca-ES"/>
        </w:rPr>
      </w:pPr>
      <w:r w:rsidRPr="00A66DFC">
        <w:rPr>
          <w:szCs w:val="26"/>
          <w:lang w:val="ca-ES"/>
        </w:rPr>
        <w:t xml:space="preserve">[Boto </w:t>
      </w:r>
      <w:proofErr w:type="spellStart"/>
      <w:r w:rsidRPr="00A66DFC">
        <w:rPr>
          <w:szCs w:val="26"/>
          <w:lang w:val="ca-ES"/>
        </w:rPr>
        <w:t>linkat</w:t>
      </w:r>
      <w:proofErr w:type="spellEnd"/>
      <w:r w:rsidRPr="00A66DFC">
        <w:rPr>
          <w:szCs w:val="26"/>
          <w:lang w:val="ca-ES"/>
        </w:rPr>
        <w:t xml:space="preserve"> amb material de premsa, currículum de Víctor, retalls de premsa y la fotografia que acompanya aquesta nota de premsa, i alguna més si ho considereu]</w:t>
      </w:r>
    </w:p>
    <w:p w:rsidR="00BF1735" w:rsidRPr="00A66DFC" w:rsidRDefault="00BF1735" w:rsidP="00BF1735">
      <w:pPr>
        <w:jc w:val="center"/>
        <w:rPr>
          <w:szCs w:val="26"/>
          <w:lang w:val="ca-ES"/>
        </w:rPr>
      </w:pPr>
      <w:r w:rsidRPr="00A66DFC">
        <w:rPr>
          <w:szCs w:val="26"/>
          <w:lang w:val="ca-ES"/>
        </w:rPr>
        <w:t>https://drive.google.com/drive/folders/11IYZt2RlyjPYV9VH5AqZx53gJg1nqhG5?usp=drive_link</w:t>
      </w:r>
    </w:p>
    <w:p w:rsidR="00BF1735" w:rsidRDefault="00BF1735" w:rsidP="00BF1735">
      <w:pPr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>Programa:</w:t>
      </w: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 xml:space="preserve">George </w:t>
      </w:r>
      <w:proofErr w:type="spellStart"/>
      <w:r w:rsidRPr="00A66DFC">
        <w:rPr>
          <w:szCs w:val="26"/>
          <w:lang w:val="ca-ES"/>
        </w:rPr>
        <w:t>Frideric</w:t>
      </w:r>
      <w:proofErr w:type="spellEnd"/>
      <w:r w:rsidRPr="00A66DFC">
        <w:rPr>
          <w:szCs w:val="26"/>
          <w:lang w:val="ca-ES"/>
        </w:rPr>
        <w:t xml:space="preserve"> </w:t>
      </w:r>
      <w:proofErr w:type="spellStart"/>
      <w:r w:rsidRPr="00A66DFC">
        <w:rPr>
          <w:szCs w:val="26"/>
          <w:lang w:val="ca-ES"/>
        </w:rPr>
        <w:t>Handel</w:t>
      </w:r>
      <w:proofErr w:type="spellEnd"/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 xml:space="preserve">1. Ària “Vedo </w:t>
      </w:r>
      <w:proofErr w:type="spellStart"/>
      <w:r w:rsidRPr="00A66DFC">
        <w:rPr>
          <w:b/>
          <w:szCs w:val="26"/>
          <w:lang w:val="ca-ES"/>
        </w:rPr>
        <w:t>il</w:t>
      </w:r>
      <w:proofErr w:type="spellEnd"/>
      <w:r w:rsidRPr="00A66DFC">
        <w:rPr>
          <w:b/>
          <w:szCs w:val="26"/>
          <w:lang w:val="ca-ES"/>
        </w:rPr>
        <w:t xml:space="preserve"> </w:t>
      </w:r>
      <w:proofErr w:type="spellStart"/>
      <w:r w:rsidRPr="00A66DFC">
        <w:rPr>
          <w:b/>
          <w:szCs w:val="26"/>
          <w:lang w:val="ca-ES"/>
        </w:rPr>
        <w:t>che</w:t>
      </w:r>
      <w:proofErr w:type="spellEnd"/>
      <w:r w:rsidRPr="00A66DFC">
        <w:rPr>
          <w:b/>
          <w:szCs w:val="26"/>
          <w:lang w:val="ca-ES"/>
        </w:rPr>
        <w:t xml:space="preserve"> </w:t>
      </w:r>
      <w:proofErr w:type="spellStart"/>
      <w:r w:rsidRPr="00A66DFC">
        <w:rPr>
          <w:b/>
          <w:szCs w:val="26"/>
          <w:lang w:val="ca-ES"/>
        </w:rPr>
        <w:t>ciel</w:t>
      </w:r>
      <w:proofErr w:type="spellEnd"/>
      <w:r w:rsidRPr="00A66DFC">
        <w:rPr>
          <w:b/>
          <w:szCs w:val="26"/>
          <w:lang w:val="ca-ES"/>
        </w:rPr>
        <w:t xml:space="preserve"> </w:t>
      </w:r>
      <w:proofErr w:type="spellStart"/>
      <w:r w:rsidRPr="00A66DFC">
        <w:rPr>
          <w:b/>
          <w:szCs w:val="26"/>
          <w:lang w:val="ca-ES"/>
        </w:rPr>
        <w:t>più</w:t>
      </w:r>
      <w:proofErr w:type="spellEnd"/>
      <w:r w:rsidRPr="00A66DFC">
        <w:rPr>
          <w:b/>
          <w:szCs w:val="26"/>
          <w:lang w:val="ca-ES"/>
        </w:rPr>
        <w:t xml:space="preserve"> sereno”</w:t>
      </w: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 xml:space="preserve">La </w:t>
      </w:r>
      <w:proofErr w:type="spellStart"/>
      <w:r w:rsidRPr="00A66DFC">
        <w:rPr>
          <w:szCs w:val="26"/>
          <w:lang w:val="ca-ES"/>
        </w:rPr>
        <w:t>Ressurrezione</w:t>
      </w:r>
      <w:proofErr w:type="spellEnd"/>
      <w:r w:rsidRPr="00A66DFC">
        <w:rPr>
          <w:szCs w:val="26"/>
          <w:lang w:val="ca-ES"/>
        </w:rPr>
        <w:t xml:space="preserve"> HWV 47  </w:t>
      </w:r>
    </w:p>
    <w:p w:rsidR="00616882" w:rsidRPr="00A66DFC" w:rsidRDefault="00616882" w:rsidP="00616882">
      <w:pPr>
        <w:spacing w:after="0"/>
        <w:jc w:val="both"/>
        <w:rPr>
          <w:i/>
          <w:szCs w:val="26"/>
          <w:lang w:val="ca-ES"/>
        </w:rPr>
      </w:pPr>
      <w:r w:rsidRPr="00A66DFC">
        <w:rPr>
          <w:i/>
          <w:szCs w:val="26"/>
          <w:lang w:val="ca-ES"/>
        </w:rPr>
        <w:t>Tots</w:t>
      </w: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proofErr w:type="spellStart"/>
      <w:r w:rsidRPr="00A66DFC">
        <w:rPr>
          <w:szCs w:val="26"/>
          <w:lang w:val="ca-ES"/>
        </w:rPr>
        <w:t>Louis-Nicolas</w:t>
      </w:r>
      <w:proofErr w:type="spellEnd"/>
      <w:r w:rsidRPr="00A66DFC">
        <w:rPr>
          <w:szCs w:val="26"/>
          <w:lang w:val="ca-ES"/>
        </w:rPr>
        <w:t xml:space="preserve"> </w:t>
      </w:r>
      <w:proofErr w:type="spellStart"/>
      <w:r w:rsidRPr="00A66DFC">
        <w:rPr>
          <w:szCs w:val="26"/>
          <w:lang w:val="ca-ES"/>
        </w:rPr>
        <w:t>Clerambault</w:t>
      </w:r>
      <w:proofErr w:type="spellEnd"/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 xml:space="preserve">2. </w:t>
      </w:r>
      <w:proofErr w:type="spellStart"/>
      <w:r w:rsidRPr="00A66DFC">
        <w:rPr>
          <w:b/>
          <w:szCs w:val="26"/>
          <w:lang w:val="ca-ES"/>
        </w:rPr>
        <w:t>Recits</w:t>
      </w:r>
      <w:proofErr w:type="spellEnd"/>
      <w:r w:rsidRPr="00A66DFC">
        <w:rPr>
          <w:b/>
          <w:szCs w:val="26"/>
          <w:lang w:val="ca-ES"/>
        </w:rPr>
        <w:t xml:space="preserve"> de </w:t>
      </w:r>
      <w:proofErr w:type="spellStart"/>
      <w:r w:rsidRPr="00A66DFC">
        <w:rPr>
          <w:b/>
          <w:szCs w:val="26"/>
          <w:lang w:val="ca-ES"/>
        </w:rPr>
        <w:t>Cromorne</w:t>
      </w:r>
      <w:proofErr w:type="spellEnd"/>
      <w:r w:rsidRPr="00A66DFC">
        <w:rPr>
          <w:b/>
          <w:szCs w:val="26"/>
          <w:lang w:val="ca-ES"/>
        </w:rPr>
        <w:t xml:space="preserve"> et du Cornet </w:t>
      </w:r>
      <w:proofErr w:type="spellStart"/>
      <w:r w:rsidRPr="00A66DFC">
        <w:rPr>
          <w:b/>
          <w:szCs w:val="26"/>
          <w:lang w:val="ca-ES"/>
        </w:rPr>
        <w:t>séparé</w:t>
      </w:r>
      <w:proofErr w:type="spellEnd"/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 xml:space="preserve">3. </w:t>
      </w:r>
      <w:proofErr w:type="spellStart"/>
      <w:r w:rsidRPr="00A66DFC">
        <w:rPr>
          <w:b/>
          <w:szCs w:val="26"/>
          <w:lang w:val="ca-ES"/>
        </w:rPr>
        <w:t>Dialogue</w:t>
      </w:r>
      <w:proofErr w:type="spellEnd"/>
      <w:r w:rsidRPr="00A66DFC">
        <w:rPr>
          <w:b/>
          <w:szCs w:val="26"/>
          <w:lang w:val="ca-ES"/>
        </w:rPr>
        <w:t xml:space="preserve"> </w:t>
      </w:r>
      <w:proofErr w:type="spellStart"/>
      <w:r w:rsidRPr="00A66DFC">
        <w:rPr>
          <w:b/>
          <w:szCs w:val="26"/>
          <w:lang w:val="ca-ES"/>
        </w:rPr>
        <w:t>sur</w:t>
      </w:r>
      <w:proofErr w:type="spellEnd"/>
      <w:r w:rsidRPr="00A66DFC">
        <w:rPr>
          <w:b/>
          <w:szCs w:val="26"/>
          <w:lang w:val="ca-ES"/>
        </w:rPr>
        <w:t xml:space="preserve"> les </w:t>
      </w:r>
      <w:proofErr w:type="spellStart"/>
      <w:r w:rsidRPr="00A66DFC">
        <w:rPr>
          <w:b/>
          <w:szCs w:val="26"/>
          <w:lang w:val="ca-ES"/>
        </w:rPr>
        <w:t>Grand</w:t>
      </w:r>
      <w:proofErr w:type="spellEnd"/>
      <w:r w:rsidRPr="00A66DFC">
        <w:rPr>
          <w:b/>
          <w:szCs w:val="26"/>
          <w:lang w:val="ca-ES"/>
        </w:rPr>
        <w:t xml:space="preserve"> </w:t>
      </w:r>
      <w:proofErr w:type="spellStart"/>
      <w:r w:rsidRPr="00A66DFC">
        <w:rPr>
          <w:b/>
          <w:szCs w:val="26"/>
          <w:lang w:val="ca-ES"/>
        </w:rPr>
        <w:t>Jeux</w:t>
      </w:r>
      <w:proofErr w:type="spellEnd"/>
    </w:p>
    <w:p w:rsidR="00616882" w:rsidRPr="00A66DFC" w:rsidRDefault="00616882" w:rsidP="00616882">
      <w:pPr>
        <w:spacing w:after="0"/>
        <w:jc w:val="both"/>
        <w:rPr>
          <w:i/>
          <w:szCs w:val="26"/>
          <w:lang w:val="ca-ES"/>
        </w:rPr>
      </w:pPr>
      <w:proofErr w:type="spellStart"/>
      <w:r w:rsidRPr="00A66DFC">
        <w:rPr>
          <w:i/>
          <w:szCs w:val="26"/>
          <w:lang w:val="ca-ES"/>
        </w:rPr>
        <w:t>Òrgue</w:t>
      </w:r>
      <w:proofErr w:type="spellEnd"/>
      <w:r w:rsidRPr="00A66DFC">
        <w:rPr>
          <w:i/>
          <w:szCs w:val="26"/>
          <w:lang w:val="ca-ES"/>
        </w:rPr>
        <w:t xml:space="preserve"> sol</w:t>
      </w: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>Johann Sebastian Bach</w:t>
      </w:r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>4. Ària “</w:t>
      </w:r>
      <w:proofErr w:type="spellStart"/>
      <w:r w:rsidRPr="00A66DFC">
        <w:rPr>
          <w:b/>
          <w:szCs w:val="26"/>
          <w:lang w:val="ca-ES"/>
        </w:rPr>
        <w:t>Ach</w:t>
      </w:r>
      <w:proofErr w:type="spellEnd"/>
      <w:r w:rsidRPr="00A66DFC">
        <w:rPr>
          <w:b/>
          <w:szCs w:val="26"/>
          <w:lang w:val="ca-ES"/>
        </w:rPr>
        <w:t xml:space="preserve">, es </w:t>
      </w:r>
      <w:proofErr w:type="spellStart"/>
      <w:r w:rsidRPr="00A66DFC">
        <w:rPr>
          <w:b/>
          <w:szCs w:val="26"/>
          <w:lang w:val="ca-ES"/>
        </w:rPr>
        <w:t>bleibt</w:t>
      </w:r>
      <w:proofErr w:type="spellEnd"/>
      <w:r w:rsidRPr="00A66DFC">
        <w:rPr>
          <w:b/>
          <w:szCs w:val="26"/>
          <w:lang w:val="ca-ES"/>
        </w:rPr>
        <w:t xml:space="preserve"> in </w:t>
      </w:r>
      <w:proofErr w:type="spellStart"/>
      <w:r w:rsidRPr="00A66DFC">
        <w:rPr>
          <w:b/>
          <w:szCs w:val="26"/>
          <w:lang w:val="ca-ES"/>
        </w:rPr>
        <w:t>meiner</w:t>
      </w:r>
      <w:proofErr w:type="spellEnd"/>
      <w:r w:rsidRPr="00A66DFC">
        <w:rPr>
          <w:b/>
          <w:szCs w:val="26"/>
          <w:lang w:val="ca-ES"/>
        </w:rPr>
        <w:t xml:space="preserve"> </w:t>
      </w:r>
      <w:proofErr w:type="spellStart"/>
      <w:r w:rsidRPr="00A66DFC">
        <w:rPr>
          <w:b/>
          <w:szCs w:val="26"/>
          <w:lang w:val="ca-ES"/>
        </w:rPr>
        <w:t>Liebe</w:t>
      </w:r>
      <w:proofErr w:type="spellEnd"/>
      <w:r w:rsidRPr="00A66DFC">
        <w:rPr>
          <w:b/>
          <w:szCs w:val="26"/>
          <w:lang w:val="ca-ES"/>
        </w:rPr>
        <w:t xml:space="preserve">” </w:t>
      </w: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lastRenderedPageBreak/>
        <w:t xml:space="preserve">Du </w:t>
      </w:r>
      <w:proofErr w:type="spellStart"/>
      <w:r w:rsidRPr="00A66DFC">
        <w:rPr>
          <w:szCs w:val="26"/>
          <w:lang w:val="ca-ES"/>
        </w:rPr>
        <w:t>sollt</w:t>
      </w:r>
      <w:proofErr w:type="spellEnd"/>
      <w:r w:rsidRPr="00A66DFC">
        <w:rPr>
          <w:szCs w:val="26"/>
          <w:lang w:val="ca-ES"/>
        </w:rPr>
        <w:t xml:space="preserve"> </w:t>
      </w:r>
      <w:proofErr w:type="spellStart"/>
      <w:r w:rsidRPr="00A66DFC">
        <w:rPr>
          <w:szCs w:val="26"/>
          <w:lang w:val="ca-ES"/>
        </w:rPr>
        <w:t>Gott</w:t>
      </w:r>
      <w:proofErr w:type="spellEnd"/>
      <w:r w:rsidRPr="00A66DFC">
        <w:rPr>
          <w:szCs w:val="26"/>
          <w:lang w:val="ca-ES"/>
        </w:rPr>
        <w:t xml:space="preserve">, </w:t>
      </w:r>
      <w:proofErr w:type="spellStart"/>
      <w:r w:rsidRPr="00A66DFC">
        <w:rPr>
          <w:szCs w:val="26"/>
          <w:lang w:val="ca-ES"/>
        </w:rPr>
        <w:t>deinen</w:t>
      </w:r>
      <w:proofErr w:type="spellEnd"/>
      <w:r w:rsidRPr="00A66DFC">
        <w:rPr>
          <w:szCs w:val="26"/>
          <w:lang w:val="ca-ES"/>
        </w:rPr>
        <w:t xml:space="preserve"> </w:t>
      </w:r>
      <w:proofErr w:type="spellStart"/>
      <w:r w:rsidRPr="00A66DFC">
        <w:rPr>
          <w:szCs w:val="26"/>
          <w:lang w:val="ca-ES"/>
        </w:rPr>
        <w:t>Herren</w:t>
      </w:r>
      <w:proofErr w:type="spellEnd"/>
      <w:r w:rsidRPr="00A66DFC">
        <w:rPr>
          <w:szCs w:val="26"/>
          <w:lang w:val="ca-ES"/>
        </w:rPr>
        <w:t xml:space="preserve">, </w:t>
      </w:r>
      <w:proofErr w:type="spellStart"/>
      <w:r w:rsidRPr="00A66DFC">
        <w:rPr>
          <w:szCs w:val="26"/>
          <w:lang w:val="ca-ES"/>
        </w:rPr>
        <w:t>lieben</w:t>
      </w:r>
      <w:proofErr w:type="spellEnd"/>
      <w:r w:rsidRPr="00A66DFC">
        <w:rPr>
          <w:szCs w:val="26"/>
          <w:lang w:val="ca-ES"/>
        </w:rPr>
        <w:t>, BWV 77</w:t>
      </w:r>
    </w:p>
    <w:p w:rsidR="00616882" w:rsidRPr="00A66DFC" w:rsidRDefault="00616882" w:rsidP="00616882">
      <w:pPr>
        <w:spacing w:after="0"/>
        <w:jc w:val="both"/>
        <w:rPr>
          <w:i/>
          <w:szCs w:val="26"/>
          <w:lang w:val="ca-ES"/>
        </w:rPr>
      </w:pPr>
      <w:r w:rsidRPr="00A66DFC">
        <w:rPr>
          <w:i/>
          <w:szCs w:val="26"/>
          <w:lang w:val="ca-ES"/>
        </w:rPr>
        <w:t xml:space="preserve">Contratenor, trompeta i </w:t>
      </w:r>
      <w:proofErr w:type="spellStart"/>
      <w:r w:rsidRPr="00A66DFC">
        <w:rPr>
          <w:i/>
          <w:szCs w:val="26"/>
          <w:lang w:val="ca-ES"/>
        </w:rPr>
        <w:t>òrgue</w:t>
      </w:r>
      <w:proofErr w:type="spellEnd"/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proofErr w:type="spellStart"/>
      <w:r w:rsidRPr="00A66DFC">
        <w:rPr>
          <w:szCs w:val="26"/>
          <w:lang w:val="ca-ES"/>
        </w:rPr>
        <w:t>Arcangelo</w:t>
      </w:r>
      <w:proofErr w:type="spellEnd"/>
      <w:r w:rsidRPr="00A66DFC">
        <w:rPr>
          <w:szCs w:val="26"/>
          <w:lang w:val="ca-ES"/>
        </w:rPr>
        <w:t xml:space="preserve"> </w:t>
      </w:r>
      <w:proofErr w:type="spellStart"/>
      <w:r w:rsidRPr="00A66DFC">
        <w:rPr>
          <w:szCs w:val="26"/>
          <w:lang w:val="ca-ES"/>
        </w:rPr>
        <w:t>Corelli</w:t>
      </w:r>
      <w:proofErr w:type="spellEnd"/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 xml:space="preserve">5. Sonata da </w:t>
      </w:r>
      <w:proofErr w:type="spellStart"/>
      <w:r w:rsidRPr="00A66DFC">
        <w:rPr>
          <w:b/>
          <w:szCs w:val="26"/>
          <w:lang w:val="ca-ES"/>
        </w:rPr>
        <w:t>Chiesa</w:t>
      </w:r>
      <w:proofErr w:type="spellEnd"/>
      <w:r w:rsidRPr="00A66DFC">
        <w:rPr>
          <w:b/>
          <w:szCs w:val="26"/>
          <w:lang w:val="ca-ES"/>
        </w:rPr>
        <w:t xml:space="preserve"> Nº7 en Do Major</w:t>
      </w: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proofErr w:type="spellStart"/>
      <w:r w:rsidRPr="00A66DFC">
        <w:rPr>
          <w:szCs w:val="26"/>
          <w:lang w:val="ca-ES"/>
        </w:rPr>
        <w:t>Allegro-Grave-Allegro</w:t>
      </w:r>
      <w:proofErr w:type="spellEnd"/>
    </w:p>
    <w:p w:rsidR="00616882" w:rsidRPr="00A66DFC" w:rsidRDefault="00616882" w:rsidP="00616882">
      <w:pPr>
        <w:spacing w:after="0"/>
        <w:jc w:val="both"/>
        <w:rPr>
          <w:i/>
          <w:szCs w:val="26"/>
          <w:lang w:val="ca-ES"/>
        </w:rPr>
      </w:pPr>
      <w:r w:rsidRPr="00A66DFC">
        <w:rPr>
          <w:i/>
          <w:szCs w:val="26"/>
          <w:lang w:val="ca-ES"/>
        </w:rPr>
        <w:t xml:space="preserve">2 Violins i </w:t>
      </w:r>
      <w:proofErr w:type="spellStart"/>
      <w:r w:rsidRPr="00A66DFC">
        <w:rPr>
          <w:i/>
          <w:szCs w:val="26"/>
          <w:lang w:val="ca-ES"/>
        </w:rPr>
        <w:t>òrgue</w:t>
      </w:r>
      <w:proofErr w:type="spellEnd"/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 xml:space="preserve">Antonio </w:t>
      </w:r>
      <w:proofErr w:type="spellStart"/>
      <w:r w:rsidRPr="00A66DFC">
        <w:rPr>
          <w:szCs w:val="26"/>
          <w:lang w:val="ca-ES"/>
        </w:rPr>
        <w:t>Lucio</w:t>
      </w:r>
      <w:proofErr w:type="spellEnd"/>
      <w:r w:rsidRPr="00A66DFC">
        <w:rPr>
          <w:szCs w:val="26"/>
          <w:lang w:val="ca-ES"/>
        </w:rPr>
        <w:t xml:space="preserve"> Vivaldi</w:t>
      </w:r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>6. Ària "</w:t>
      </w:r>
      <w:proofErr w:type="spellStart"/>
      <w:r w:rsidRPr="00A66DFC">
        <w:rPr>
          <w:b/>
          <w:szCs w:val="26"/>
          <w:lang w:val="ca-ES"/>
        </w:rPr>
        <w:t>Vedrò</w:t>
      </w:r>
      <w:proofErr w:type="spellEnd"/>
      <w:r w:rsidRPr="00A66DFC">
        <w:rPr>
          <w:b/>
          <w:szCs w:val="26"/>
          <w:lang w:val="ca-ES"/>
        </w:rPr>
        <w:t xml:space="preserve"> con </w:t>
      </w:r>
      <w:proofErr w:type="spellStart"/>
      <w:r w:rsidRPr="00A66DFC">
        <w:rPr>
          <w:b/>
          <w:szCs w:val="26"/>
          <w:lang w:val="ca-ES"/>
        </w:rPr>
        <w:t>mio</w:t>
      </w:r>
      <w:proofErr w:type="spellEnd"/>
      <w:r w:rsidRPr="00A66DFC">
        <w:rPr>
          <w:b/>
          <w:szCs w:val="26"/>
          <w:lang w:val="ca-ES"/>
        </w:rPr>
        <w:t xml:space="preserve"> </w:t>
      </w:r>
      <w:proofErr w:type="spellStart"/>
      <w:r w:rsidRPr="00A66DFC">
        <w:rPr>
          <w:b/>
          <w:szCs w:val="26"/>
          <w:lang w:val="ca-ES"/>
        </w:rPr>
        <w:t>diletto</w:t>
      </w:r>
      <w:proofErr w:type="spellEnd"/>
      <w:r w:rsidRPr="00A66DFC">
        <w:rPr>
          <w:b/>
          <w:szCs w:val="26"/>
          <w:lang w:val="ca-ES"/>
        </w:rPr>
        <w:t>"</w:t>
      </w: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proofErr w:type="spellStart"/>
      <w:r w:rsidRPr="00A66DFC">
        <w:rPr>
          <w:szCs w:val="26"/>
          <w:lang w:val="ca-ES"/>
        </w:rPr>
        <w:t>Il</w:t>
      </w:r>
      <w:proofErr w:type="spellEnd"/>
      <w:r w:rsidRPr="00A66DFC">
        <w:rPr>
          <w:szCs w:val="26"/>
          <w:lang w:val="ca-ES"/>
        </w:rPr>
        <w:t xml:space="preserve"> </w:t>
      </w:r>
      <w:proofErr w:type="spellStart"/>
      <w:r w:rsidRPr="00A66DFC">
        <w:rPr>
          <w:szCs w:val="26"/>
          <w:lang w:val="ca-ES"/>
        </w:rPr>
        <w:t>Giustino</w:t>
      </w:r>
      <w:proofErr w:type="spellEnd"/>
      <w:r w:rsidRPr="00A66DFC">
        <w:rPr>
          <w:szCs w:val="26"/>
          <w:lang w:val="ca-ES"/>
        </w:rPr>
        <w:t xml:space="preserve"> RV 717</w:t>
      </w:r>
    </w:p>
    <w:p w:rsidR="00616882" w:rsidRPr="00A66DFC" w:rsidRDefault="00616882" w:rsidP="00616882">
      <w:pPr>
        <w:spacing w:after="0"/>
        <w:jc w:val="both"/>
        <w:rPr>
          <w:i/>
          <w:szCs w:val="26"/>
          <w:lang w:val="ca-ES"/>
        </w:rPr>
      </w:pPr>
      <w:r w:rsidRPr="00A66DFC">
        <w:rPr>
          <w:i/>
          <w:szCs w:val="26"/>
          <w:lang w:val="ca-ES"/>
        </w:rPr>
        <w:t xml:space="preserve">Contratenor, violí, viola i </w:t>
      </w:r>
      <w:proofErr w:type="spellStart"/>
      <w:r w:rsidRPr="00A66DFC">
        <w:rPr>
          <w:i/>
          <w:szCs w:val="26"/>
          <w:lang w:val="ca-ES"/>
        </w:rPr>
        <w:t>òrgue</w:t>
      </w:r>
      <w:proofErr w:type="spellEnd"/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proofErr w:type="spellStart"/>
      <w:r w:rsidRPr="00A66DFC">
        <w:rPr>
          <w:szCs w:val="26"/>
          <w:lang w:val="ca-ES"/>
        </w:rPr>
        <w:t>Benedetto</w:t>
      </w:r>
      <w:proofErr w:type="spellEnd"/>
      <w:r w:rsidRPr="00A66DFC">
        <w:rPr>
          <w:szCs w:val="26"/>
          <w:lang w:val="ca-ES"/>
        </w:rPr>
        <w:t xml:space="preserve"> </w:t>
      </w:r>
      <w:proofErr w:type="spellStart"/>
      <w:r w:rsidRPr="00A66DFC">
        <w:rPr>
          <w:szCs w:val="26"/>
          <w:lang w:val="ca-ES"/>
        </w:rPr>
        <w:t>Giacomo</w:t>
      </w:r>
      <w:proofErr w:type="spellEnd"/>
      <w:r w:rsidRPr="00A66DFC">
        <w:rPr>
          <w:szCs w:val="26"/>
          <w:lang w:val="ca-ES"/>
        </w:rPr>
        <w:t xml:space="preserve"> Marcello</w:t>
      </w:r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>7. Andante del Concert en Do menor</w:t>
      </w:r>
    </w:p>
    <w:p w:rsidR="00616882" w:rsidRPr="00A66DFC" w:rsidRDefault="00616882" w:rsidP="00616882">
      <w:pPr>
        <w:spacing w:after="0"/>
        <w:jc w:val="both"/>
        <w:rPr>
          <w:i/>
          <w:szCs w:val="26"/>
          <w:lang w:val="ca-ES"/>
        </w:rPr>
      </w:pPr>
      <w:r w:rsidRPr="00A66DFC">
        <w:rPr>
          <w:i/>
          <w:szCs w:val="26"/>
          <w:lang w:val="ca-ES"/>
        </w:rPr>
        <w:t xml:space="preserve">Trompeta, violí, viola i </w:t>
      </w:r>
      <w:proofErr w:type="spellStart"/>
      <w:r w:rsidRPr="00A66DFC">
        <w:rPr>
          <w:i/>
          <w:szCs w:val="26"/>
          <w:lang w:val="ca-ES"/>
        </w:rPr>
        <w:t>òrgue</w:t>
      </w:r>
      <w:proofErr w:type="spellEnd"/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 xml:space="preserve">Henry </w:t>
      </w:r>
      <w:proofErr w:type="spellStart"/>
      <w:r w:rsidRPr="00A66DFC">
        <w:rPr>
          <w:szCs w:val="26"/>
          <w:lang w:val="ca-ES"/>
        </w:rPr>
        <w:t>Purcell</w:t>
      </w:r>
      <w:proofErr w:type="spellEnd"/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 xml:space="preserve">8. </w:t>
      </w:r>
      <w:proofErr w:type="spellStart"/>
      <w:r w:rsidRPr="00A66DFC">
        <w:rPr>
          <w:b/>
          <w:szCs w:val="26"/>
          <w:lang w:val="ca-ES"/>
        </w:rPr>
        <w:t>An</w:t>
      </w:r>
      <w:proofErr w:type="spellEnd"/>
      <w:r w:rsidRPr="00A66DFC">
        <w:rPr>
          <w:b/>
          <w:szCs w:val="26"/>
          <w:lang w:val="ca-ES"/>
        </w:rPr>
        <w:t xml:space="preserve"> </w:t>
      </w:r>
      <w:proofErr w:type="spellStart"/>
      <w:r w:rsidRPr="00A66DFC">
        <w:rPr>
          <w:b/>
          <w:szCs w:val="26"/>
          <w:lang w:val="ca-ES"/>
        </w:rPr>
        <w:t>Evening</w:t>
      </w:r>
      <w:proofErr w:type="spellEnd"/>
      <w:r w:rsidRPr="00A66DFC">
        <w:rPr>
          <w:b/>
          <w:szCs w:val="26"/>
          <w:lang w:val="ca-ES"/>
        </w:rPr>
        <w:t xml:space="preserve"> </w:t>
      </w:r>
      <w:proofErr w:type="spellStart"/>
      <w:r w:rsidRPr="00A66DFC">
        <w:rPr>
          <w:b/>
          <w:szCs w:val="26"/>
          <w:lang w:val="ca-ES"/>
        </w:rPr>
        <w:t>Hymn</w:t>
      </w:r>
      <w:proofErr w:type="spellEnd"/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>Harmonia Sacra, Z. 193</w:t>
      </w:r>
    </w:p>
    <w:p w:rsidR="00616882" w:rsidRPr="00A66DFC" w:rsidRDefault="00616882" w:rsidP="00616882">
      <w:pPr>
        <w:spacing w:after="0"/>
        <w:jc w:val="both"/>
        <w:rPr>
          <w:i/>
          <w:szCs w:val="26"/>
          <w:lang w:val="ca-ES"/>
        </w:rPr>
      </w:pPr>
      <w:r w:rsidRPr="00A66DFC">
        <w:rPr>
          <w:i/>
          <w:szCs w:val="26"/>
          <w:lang w:val="ca-ES"/>
        </w:rPr>
        <w:t xml:space="preserve">Contratenor i </w:t>
      </w:r>
      <w:proofErr w:type="spellStart"/>
      <w:r w:rsidRPr="00A66DFC">
        <w:rPr>
          <w:i/>
          <w:szCs w:val="26"/>
          <w:lang w:val="ca-ES"/>
        </w:rPr>
        <w:t>òrgue</w:t>
      </w:r>
      <w:proofErr w:type="spellEnd"/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>Antoni Martí i Coll</w:t>
      </w:r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 xml:space="preserve">9. </w:t>
      </w:r>
      <w:proofErr w:type="spellStart"/>
      <w:r w:rsidRPr="00A66DFC">
        <w:rPr>
          <w:b/>
          <w:szCs w:val="26"/>
          <w:lang w:val="ca-ES"/>
        </w:rPr>
        <w:t>Chacona</w:t>
      </w:r>
      <w:proofErr w:type="spellEnd"/>
    </w:p>
    <w:p w:rsidR="00616882" w:rsidRPr="00A66DFC" w:rsidRDefault="00616882" w:rsidP="00616882">
      <w:pPr>
        <w:spacing w:after="0"/>
        <w:jc w:val="both"/>
        <w:rPr>
          <w:i/>
          <w:szCs w:val="26"/>
          <w:lang w:val="ca-ES"/>
        </w:rPr>
      </w:pPr>
      <w:proofErr w:type="spellStart"/>
      <w:r w:rsidRPr="00A66DFC">
        <w:rPr>
          <w:i/>
          <w:szCs w:val="26"/>
          <w:lang w:val="ca-ES"/>
        </w:rPr>
        <w:t>Òrgue</w:t>
      </w:r>
      <w:proofErr w:type="spellEnd"/>
      <w:r w:rsidRPr="00A66DFC">
        <w:rPr>
          <w:i/>
          <w:szCs w:val="26"/>
          <w:lang w:val="ca-ES"/>
        </w:rPr>
        <w:t xml:space="preserve"> sol</w:t>
      </w: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proofErr w:type="spellStart"/>
      <w:r w:rsidRPr="00A66DFC">
        <w:rPr>
          <w:szCs w:val="26"/>
          <w:lang w:val="ca-ES"/>
        </w:rPr>
        <w:t>Nicola</w:t>
      </w:r>
      <w:proofErr w:type="spellEnd"/>
      <w:r w:rsidRPr="00A66DFC">
        <w:rPr>
          <w:szCs w:val="26"/>
          <w:lang w:val="ca-ES"/>
        </w:rPr>
        <w:t xml:space="preserve"> Antonio </w:t>
      </w:r>
      <w:proofErr w:type="spellStart"/>
      <w:r w:rsidRPr="00A66DFC">
        <w:rPr>
          <w:szCs w:val="26"/>
          <w:lang w:val="ca-ES"/>
        </w:rPr>
        <w:t>Giacinto</w:t>
      </w:r>
      <w:proofErr w:type="spellEnd"/>
      <w:r w:rsidRPr="00A66DFC">
        <w:rPr>
          <w:szCs w:val="26"/>
          <w:lang w:val="ca-ES"/>
        </w:rPr>
        <w:t xml:space="preserve"> </w:t>
      </w:r>
      <w:proofErr w:type="spellStart"/>
      <w:r w:rsidRPr="00A66DFC">
        <w:rPr>
          <w:szCs w:val="26"/>
          <w:lang w:val="ca-ES"/>
        </w:rPr>
        <w:t>Porpora</w:t>
      </w:r>
      <w:proofErr w:type="spellEnd"/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>10. Ària “Salve Regina”</w:t>
      </w: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 xml:space="preserve">Salve Regina in fa </w:t>
      </w:r>
      <w:proofErr w:type="spellStart"/>
      <w:r w:rsidRPr="00A66DFC">
        <w:rPr>
          <w:szCs w:val="26"/>
          <w:lang w:val="ca-ES"/>
        </w:rPr>
        <w:t>maggiore</w:t>
      </w:r>
      <w:proofErr w:type="spellEnd"/>
      <w:r w:rsidRPr="00A66DFC">
        <w:rPr>
          <w:szCs w:val="26"/>
          <w:lang w:val="ca-ES"/>
        </w:rPr>
        <w:t xml:space="preserve"> </w:t>
      </w:r>
    </w:p>
    <w:p w:rsidR="00616882" w:rsidRPr="00A66DFC" w:rsidRDefault="00616882" w:rsidP="00616882">
      <w:pPr>
        <w:spacing w:after="0"/>
        <w:jc w:val="both"/>
        <w:rPr>
          <w:i/>
          <w:szCs w:val="26"/>
          <w:lang w:val="ca-ES"/>
        </w:rPr>
      </w:pPr>
      <w:r w:rsidRPr="00A66DFC">
        <w:rPr>
          <w:i/>
          <w:szCs w:val="26"/>
          <w:lang w:val="ca-ES"/>
        </w:rPr>
        <w:t xml:space="preserve">Contratenor, violí, viola i </w:t>
      </w:r>
      <w:proofErr w:type="spellStart"/>
      <w:r w:rsidRPr="00A66DFC">
        <w:rPr>
          <w:i/>
          <w:szCs w:val="26"/>
          <w:lang w:val="ca-ES"/>
        </w:rPr>
        <w:t>òrgue</w:t>
      </w:r>
      <w:proofErr w:type="spellEnd"/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proofErr w:type="spellStart"/>
      <w:r w:rsidRPr="00A66DFC">
        <w:rPr>
          <w:szCs w:val="26"/>
          <w:lang w:val="ca-ES"/>
        </w:rPr>
        <w:t>Johan</w:t>
      </w:r>
      <w:proofErr w:type="spellEnd"/>
      <w:r w:rsidRPr="00A66DFC">
        <w:rPr>
          <w:szCs w:val="26"/>
          <w:lang w:val="ca-ES"/>
        </w:rPr>
        <w:t xml:space="preserve"> </w:t>
      </w:r>
      <w:proofErr w:type="spellStart"/>
      <w:r w:rsidRPr="00A66DFC">
        <w:rPr>
          <w:szCs w:val="26"/>
          <w:lang w:val="ca-ES"/>
        </w:rPr>
        <w:t>Helmich</w:t>
      </w:r>
      <w:proofErr w:type="spellEnd"/>
      <w:r w:rsidRPr="00A66DFC">
        <w:rPr>
          <w:szCs w:val="26"/>
          <w:lang w:val="ca-ES"/>
        </w:rPr>
        <w:t xml:space="preserve"> Roman</w:t>
      </w:r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 xml:space="preserve">11. </w:t>
      </w:r>
      <w:proofErr w:type="spellStart"/>
      <w:r w:rsidRPr="00A66DFC">
        <w:rPr>
          <w:b/>
          <w:szCs w:val="26"/>
          <w:lang w:val="ca-ES"/>
        </w:rPr>
        <w:t>Sinfonía</w:t>
      </w:r>
      <w:proofErr w:type="spellEnd"/>
      <w:r w:rsidRPr="00A66DFC">
        <w:rPr>
          <w:b/>
          <w:szCs w:val="26"/>
          <w:lang w:val="ca-ES"/>
        </w:rPr>
        <w:t xml:space="preserve"> da </w:t>
      </w:r>
      <w:proofErr w:type="spellStart"/>
      <w:r w:rsidRPr="00A66DFC">
        <w:rPr>
          <w:b/>
          <w:szCs w:val="26"/>
          <w:lang w:val="ca-ES"/>
        </w:rPr>
        <w:t>Chiesa</w:t>
      </w:r>
      <w:proofErr w:type="spellEnd"/>
    </w:p>
    <w:p w:rsidR="00616882" w:rsidRPr="00A66DFC" w:rsidRDefault="00616882" w:rsidP="00616882">
      <w:pPr>
        <w:spacing w:after="0"/>
        <w:jc w:val="both"/>
        <w:rPr>
          <w:i/>
          <w:szCs w:val="26"/>
          <w:lang w:val="ca-ES"/>
        </w:rPr>
      </w:pPr>
      <w:proofErr w:type="spellStart"/>
      <w:r w:rsidRPr="00A66DFC">
        <w:rPr>
          <w:i/>
          <w:szCs w:val="26"/>
          <w:lang w:val="ca-ES"/>
        </w:rPr>
        <w:t>Òrgue</w:t>
      </w:r>
      <w:proofErr w:type="spellEnd"/>
      <w:r w:rsidRPr="00A66DFC">
        <w:rPr>
          <w:i/>
          <w:szCs w:val="26"/>
          <w:lang w:val="ca-ES"/>
        </w:rPr>
        <w:t xml:space="preserve"> sol</w:t>
      </w: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 xml:space="preserve">George </w:t>
      </w:r>
      <w:proofErr w:type="spellStart"/>
      <w:r w:rsidRPr="00A66DFC">
        <w:rPr>
          <w:szCs w:val="26"/>
          <w:lang w:val="ca-ES"/>
        </w:rPr>
        <w:t>Frideric</w:t>
      </w:r>
      <w:proofErr w:type="spellEnd"/>
      <w:r w:rsidRPr="00A66DFC">
        <w:rPr>
          <w:szCs w:val="26"/>
          <w:lang w:val="ca-ES"/>
        </w:rPr>
        <w:t xml:space="preserve"> </w:t>
      </w:r>
      <w:proofErr w:type="spellStart"/>
      <w:r w:rsidRPr="00A66DFC">
        <w:rPr>
          <w:szCs w:val="26"/>
          <w:lang w:val="ca-ES"/>
        </w:rPr>
        <w:t>Handel</w:t>
      </w:r>
      <w:proofErr w:type="spellEnd"/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 xml:space="preserve">12. Ària “Sento la </w:t>
      </w:r>
      <w:proofErr w:type="spellStart"/>
      <w:r w:rsidRPr="00A66DFC">
        <w:rPr>
          <w:b/>
          <w:szCs w:val="26"/>
          <w:lang w:val="ca-ES"/>
        </w:rPr>
        <w:t>gioia</w:t>
      </w:r>
      <w:proofErr w:type="spellEnd"/>
      <w:r w:rsidRPr="00A66DFC">
        <w:rPr>
          <w:b/>
          <w:szCs w:val="26"/>
          <w:lang w:val="ca-ES"/>
        </w:rPr>
        <w:t xml:space="preserve">” </w:t>
      </w:r>
    </w:p>
    <w:p w:rsidR="00616882" w:rsidRPr="00A66DFC" w:rsidRDefault="00616882" w:rsidP="00616882">
      <w:pPr>
        <w:spacing w:after="0"/>
        <w:jc w:val="both"/>
        <w:rPr>
          <w:szCs w:val="26"/>
          <w:lang w:val="ca-ES"/>
        </w:rPr>
      </w:pPr>
      <w:proofErr w:type="spellStart"/>
      <w:r w:rsidRPr="00A66DFC">
        <w:rPr>
          <w:szCs w:val="26"/>
          <w:lang w:val="ca-ES"/>
        </w:rPr>
        <w:t>Amadigi</w:t>
      </w:r>
      <w:proofErr w:type="spellEnd"/>
      <w:r w:rsidRPr="00A66DFC">
        <w:rPr>
          <w:szCs w:val="26"/>
          <w:lang w:val="ca-ES"/>
        </w:rPr>
        <w:t xml:space="preserve"> di </w:t>
      </w:r>
      <w:proofErr w:type="spellStart"/>
      <w:r w:rsidRPr="00A66DFC">
        <w:rPr>
          <w:szCs w:val="26"/>
          <w:lang w:val="ca-ES"/>
        </w:rPr>
        <w:t>Gaula</w:t>
      </w:r>
      <w:proofErr w:type="spellEnd"/>
      <w:r w:rsidRPr="00A66DFC">
        <w:rPr>
          <w:szCs w:val="26"/>
          <w:lang w:val="ca-ES"/>
        </w:rPr>
        <w:t xml:space="preserve"> HWV 11</w:t>
      </w:r>
    </w:p>
    <w:p w:rsidR="00BF1735" w:rsidRPr="00A66DFC" w:rsidRDefault="00616882" w:rsidP="00616882">
      <w:pPr>
        <w:spacing w:after="0"/>
        <w:jc w:val="both"/>
        <w:rPr>
          <w:i/>
          <w:szCs w:val="26"/>
          <w:lang w:val="ca-ES"/>
        </w:rPr>
      </w:pPr>
      <w:r w:rsidRPr="00A66DFC">
        <w:rPr>
          <w:i/>
          <w:szCs w:val="26"/>
          <w:lang w:val="ca-ES"/>
        </w:rPr>
        <w:t>Tots</w:t>
      </w:r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</w:p>
    <w:p w:rsidR="00BF1735" w:rsidRPr="00A66DFC" w:rsidRDefault="00BF1735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 xml:space="preserve">Informació Logística: </w:t>
      </w:r>
    </w:p>
    <w:p w:rsidR="00BF1735" w:rsidRPr="00A66DFC" w:rsidRDefault="00BF1735" w:rsidP="00BF1735">
      <w:pPr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 xml:space="preserve">Les entrades anticipades es poden adquirir a través d'aquest enllaç: Enllaç a la venda d'entrades [https://www.entrapolis.com/entradas/visca-el-barroc-de-handel-als-nostres-dies-cicle-de-3-concerts-a-la-catedral-de-girona] o contactant directament amb ADAC trucant a la </w:t>
      </w:r>
      <w:r w:rsidRPr="00A66DFC">
        <w:rPr>
          <w:szCs w:val="26"/>
          <w:lang w:val="ca-ES"/>
        </w:rPr>
        <w:lastRenderedPageBreak/>
        <w:t>Catedral. També es podran adquirir 30 minuts abans a l'entrada de la Catedral fins a completar l'aforament. Es recomana reservar, ja que les places són limitades.</w:t>
      </w:r>
    </w:p>
    <w:p w:rsidR="00616882" w:rsidRPr="00A66DFC" w:rsidRDefault="00BF1735" w:rsidP="00BF1735">
      <w:pPr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>L'entrada a la catedral està adaptada per a tothom, incloent les persones amb mobilitat reduïda.</w:t>
      </w:r>
    </w:p>
    <w:p w:rsidR="00BF1735" w:rsidRPr="00A66DFC" w:rsidRDefault="00BF1735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 xml:space="preserve">Contacte de </w:t>
      </w:r>
      <w:proofErr w:type="spellStart"/>
      <w:r w:rsidRPr="00A66DFC">
        <w:rPr>
          <w:b/>
          <w:szCs w:val="26"/>
          <w:lang w:val="ca-ES"/>
        </w:rPr>
        <w:t>Prensa</w:t>
      </w:r>
      <w:proofErr w:type="spellEnd"/>
      <w:r w:rsidRPr="00A66DFC">
        <w:rPr>
          <w:b/>
          <w:szCs w:val="26"/>
          <w:lang w:val="ca-ES"/>
        </w:rPr>
        <w:t xml:space="preserve">: </w:t>
      </w:r>
    </w:p>
    <w:p w:rsidR="00616882" w:rsidRPr="00A66DFC" w:rsidRDefault="00BF1735" w:rsidP="00BF1735">
      <w:pPr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 xml:space="preserve">Per a consultes addicionals, sol·licituds d'entrevistes i acreditacions per a mitjans de comunicació, si us plau, contacteu amb </w:t>
      </w:r>
      <w:proofErr w:type="spellStart"/>
      <w:r w:rsidRPr="00A66DFC">
        <w:rPr>
          <w:szCs w:val="26"/>
          <w:lang w:val="ca-ES"/>
        </w:rPr>
        <w:t>Sound</w:t>
      </w:r>
      <w:proofErr w:type="spellEnd"/>
      <w:r w:rsidRPr="00A66DFC">
        <w:rPr>
          <w:szCs w:val="26"/>
          <w:lang w:val="ca-ES"/>
        </w:rPr>
        <w:t xml:space="preserve"> </w:t>
      </w:r>
      <w:proofErr w:type="spellStart"/>
      <w:r w:rsidRPr="00A66DFC">
        <w:rPr>
          <w:szCs w:val="26"/>
          <w:lang w:val="ca-ES"/>
        </w:rPr>
        <w:t>Movement</w:t>
      </w:r>
      <w:proofErr w:type="spellEnd"/>
      <w:r w:rsidRPr="00A66DFC">
        <w:rPr>
          <w:szCs w:val="26"/>
          <w:lang w:val="ca-ES"/>
        </w:rPr>
        <w:t xml:space="preserve"> a través de: </w:t>
      </w:r>
    </w:p>
    <w:p w:rsidR="00616882" w:rsidRPr="00A66DFC" w:rsidRDefault="00BF1735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>Pablo Martín Miguel</w:t>
      </w:r>
    </w:p>
    <w:p w:rsidR="00616882" w:rsidRPr="00A66DFC" w:rsidRDefault="00BF1735" w:rsidP="00616882">
      <w:pPr>
        <w:spacing w:after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 xml:space="preserve">Representant Artístic </w:t>
      </w:r>
    </w:p>
    <w:p w:rsidR="00616882" w:rsidRPr="00A66DFC" w:rsidRDefault="00BF1735" w:rsidP="00616882">
      <w:pPr>
        <w:spacing w:after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 xml:space="preserve">(+34) 608 501 525 </w:t>
      </w:r>
    </w:p>
    <w:p w:rsidR="00BF1735" w:rsidRPr="00A66DFC" w:rsidRDefault="00BF1735" w:rsidP="00616882">
      <w:pPr>
        <w:spacing w:after="0"/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>pablo@sound-movement.com</w:t>
      </w:r>
    </w:p>
    <w:p w:rsidR="00616882" w:rsidRPr="00A66DFC" w:rsidRDefault="00616882" w:rsidP="00616882">
      <w:pPr>
        <w:spacing w:after="0"/>
        <w:jc w:val="both"/>
        <w:rPr>
          <w:b/>
          <w:szCs w:val="26"/>
          <w:lang w:val="ca-ES"/>
        </w:rPr>
      </w:pPr>
    </w:p>
    <w:p w:rsidR="00BF1735" w:rsidRPr="00A66DFC" w:rsidRDefault="00BF1735" w:rsidP="00BF1735">
      <w:pPr>
        <w:jc w:val="both"/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>Recursos Addicionals:</w:t>
      </w:r>
    </w:p>
    <w:p w:rsidR="00BF1735" w:rsidRPr="00A66DFC" w:rsidRDefault="00BF1735" w:rsidP="00BF1735">
      <w:pPr>
        <w:jc w:val="both"/>
        <w:rPr>
          <w:szCs w:val="26"/>
          <w:lang w:val="ca-ES"/>
        </w:rPr>
      </w:pPr>
      <w:r w:rsidRPr="00A66DFC">
        <w:rPr>
          <w:b/>
          <w:szCs w:val="26"/>
          <w:lang w:val="ca-ES"/>
        </w:rPr>
        <w:t>Discografia:</w:t>
      </w:r>
      <w:r w:rsidRPr="00A66DFC">
        <w:rPr>
          <w:szCs w:val="26"/>
          <w:lang w:val="ca-ES"/>
        </w:rPr>
        <w:t xml:space="preserve"> El disc "</w:t>
      </w:r>
      <w:proofErr w:type="spellStart"/>
      <w:r w:rsidRPr="00A66DFC">
        <w:rPr>
          <w:szCs w:val="26"/>
          <w:lang w:val="ca-ES"/>
        </w:rPr>
        <w:t>Bocatto</w:t>
      </w:r>
      <w:proofErr w:type="spellEnd"/>
      <w:r w:rsidRPr="00A66DFC">
        <w:rPr>
          <w:szCs w:val="26"/>
          <w:lang w:val="ca-ES"/>
        </w:rPr>
        <w:t xml:space="preserve"> di </w:t>
      </w:r>
      <w:proofErr w:type="spellStart"/>
      <w:r w:rsidRPr="00A66DFC">
        <w:rPr>
          <w:szCs w:val="26"/>
          <w:lang w:val="ca-ES"/>
        </w:rPr>
        <w:t>Cardinale</w:t>
      </w:r>
      <w:proofErr w:type="spellEnd"/>
      <w:r w:rsidRPr="00A66DFC">
        <w:rPr>
          <w:szCs w:val="26"/>
          <w:lang w:val="ca-ES"/>
        </w:rPr>
        <w:t xml:space="preserve">" (Columna Música, 2019) de Víctor Jiménez Díaz està disponible a les següents plataformes digitals: </w:t>
      </w:r>
    </w:p>
    <w:p w:rsidR="00BF1735" w:rsidRPr="00A66DFC" w:rsidRDefault="00BF1735" w:rsidP="00616882">
      <w:pPr>
        <w:pStyle w:val="Prrafodelista"/>
        <w:numPr>
          <w:ilvl w:val="0"/>
          <w:numId w:val="7"/>
        </w:numPr>
        <w:rPr>
          <w:szCs w:val="26"/>
          <w:lang w:val="ca-ES"/>
        </w:rPr>
      </w:pPr>
      <w:proofErr w:type="spellStart"/>
      <w:r w:rsidRPr="00A66DFC">
        <w:rPr>
          <w:b/>
          <w:szCs w:val="26"/>
          <w:lang w:val="ca-ES"/>
        </w:rPr>
        <w:t>Spotify</w:t>
      </w:r>
      <w:proofErr w:type="spellEnd"/>
      <w:r w:rsidRPr="00A66DFC">
        <w:rPr>
          <w:szCs w:val="26"/>
          <w:lang w:val="ca-ES"/>
        </w:rPr>
        <w:t xml:space="preserve">: https://open.spotify.com/intl-es/artist/1ZKrrylttzDVMn1rl7qQ9d </w:t>
      </w:r>
    </w:p>
    <w:p w:rsidR="00BF1735" w:rsidRPr="00A66DFC" w:rsidRDefault="00BF1735" w:rsidP="00616882">
      <w:pPr>
        <w:pStyle w:val="Prrafodelista"/>
        <w:numPr>
          <w:ilvl w:val="0"/>
          <w:numId w:val="7"/>
        </w:numPr>
        <w:rPr>
          <w:szCs w:val="26"/>
          <w:lang w:val="ca-ES"/>
        </w:rPr>
      </w:pPr>
      <w:r w:rsidRPr="00A66DFC">
        <w:rPr>
          <w:b/>
          <w:szCs w:val="26"/>
          <w:lang w:val="ca-ES"/>
        </w:rPr>
        <w:t>Apple Music:</w:t>
      </w:r>
      <w:r w:rsidRPr="00A66DFC">
        <w:rPr>
          <w:szCs w:val="26"/>
          <w:lang w:val="ca-ES"/>
        </w:rPr>
        <w:t xml:space="preserve"> https://music.apple.com/us/artist/v%C3%ADctor-jim%C3%A9nez-d%C3%ADaz/1463092441 </w:t>
      </w:r>
    </w:p>
    <w:p w:rsidR="00BF1735" w:rsidRPr="00A66DFC" w:rsidRDefault="00BF1735" w:rsidP="00616882">
      <w:pPr>
        <w:pStyle w:val="Prrafodelista"/>
        <w:numPr>
          <w:ilvl w:val="0"/>
          <w:numId w:val="7"/>
        </w:numPr>
        <w:rPr>
          <w:szCs w:val="26"/>
          <w:lang w:val="ca-ES"/>
        </w:rPr>
      </w:pPr>
      <w:proofErr w:type="spellStart"/>
      <w:r w:rsidRPr="00A66DFC">
        <w:rPr>
          <w:b/>
          <w:szCs w:val="26"/>
          <w:lang w:val="ca-ES"/>
        </w:rPr>
        <w:t>Amazon</w:t>
      </w:r>
      <w:proofErr w:type="spellEnd"/>
      <w:r w:rsidRPr="00A66DFC">
        <w:rPr>
          <w:b/>
          <w:szCs w:val="26"/>
          <w:lang w:val="ca-ES"/>
        </w:rPr>
        <w:t xml:space="preserve"> Music:</w:t>
      </w:r>
      <w:r w:rsidRPr="00A66DFC">
        <w:rPr>
          <w:szCs w:val="26"/>
          <w:lang w:val="ca-ES"/>
        </w:rPr>
        <w:t xml:space="preserve"> https://amazon.es/music/player/artists/B07RPGKWZB/v%25C3%25ADctor-jim%25C3%25A9nez-d%25C3%25ADaz?marketplaceId=A1RKKUPIHCS9HS&amp;musicTerritory=ES&amp;ref=dm_sh_VDRXaQiXxVEMniIAG6HaYlWx0 </w:t>
      </w:r>
    </w:p>
    <w:p w:rsidR="00BF1735" w:rsidRPr="00A66DFC" w:rsidRDefault="00BF1735" w:rsidP="00616882">
      <w:pPr>
        <w:pStyle w:val="Prrafodelista"/>
        <w:numPr>
          <w:ilvl w:val="0"/>
          <w:numId w:val="7"/>
        </w:numPr>
        <w:rPr>
          <w:szCs w:val="26"/>
          <w:lang w:val="ca-ES"/>
        </w:rPr>
      </w:pPr>
      <w:proofErr w:type="spellStart"/>
      <w:r w:rsidRPr="00A66DFC">
        <w:rPr>
          <w:b/>
          <w:szCs w:val="26"/>
          <w:lang w:val="ca-ES"/>
        </w:rPr>
        <w:t>YouTube</w:t>
      </w:r>
      <w:proofErr w:type="spellEnd"/>
      <w:r w:rsidRPr="00A66DFC">
        <w:rPr>
          <w:b/>
          <w:szCs w:val="26"/>
          <w:lang w:val="ca-ES"/>
        </w:rPr>
        <w:t xml:space="preserve"> Music:</w:t>
      </w:r>
      <w:r w:rsidRPr="00A66DFC">
        <w:rPr>
          <w:szCs w:val="26"/>
          <w:lang w:val="ca-ES"/>
        </w:rPr>
        <w:t xml:space="preserve"> https://music.youtube.com/channel/UChwX8wMk_CBoNGIiNHYlavg i  </w:t>
      </w:r>
    </w:p>
    <w:p w:rsidR="00BF1735" w:rsidRPr="00A66DFC" w:rsidRDefault="00BF1735" w:rsidP="00616882">
      <w:pPr>
        <w:pStyle w:val="Prrafodelista"/>
        <w:numPr>
          <w:ilvl w:val="0"/>
          <w:numId w:val="7"/>
        </w:numPr>
        <w:rPr>
          <w:szCs w:val="26"/>
          <w:lang w:val="ca-ES"/>
        </w:rPr>
      </w:pPr>
      <w:proofErr w:type="spellStart"/>
      <w:r w:rsidRPr="00A66DFC">
        <w:rPr>
          <w:b/>
          <w:szCs w:val="26"/>
          <w:lang w:val="ca-ES"/>
        </w:rPr>
        <w:t>Deezer</w:t>
      </w:r>
      <w:proofErr w:type="spellEnd"/>
      <w:r w:rsidRPr="00A66DFC">
        <w:rPr>
          <w:b/>
          <w:szCs w:val="26"/>
          <w:lang w:val="ca-ES"/>
        </w:rPr>
        <w:t xml:space="preserve">: </w:t>
      </w:r>
      <w:r w:rsidRPr="00A66DFC">
        <w:rPr>
          <w:szCs w:val="26"/>
          <w:lang w:val="ca-ES"/>
        </w:rPr>
        <w:t>https://www.deezer.com/es/artist/65251072?utm_campaign=clipboard-generic&amp;utm_source=user_sharing&amp;utm_content=artist-65251072&amp;deferredFl=1</w:t>
      </w:r>
    </w:p>
    <w:p w:rsidR="00BF1735" w:rsidRPr="00A66DFC" w:rsidRDefault="00BF1735" w:rsidP="00BF1735">
      <w:pPr>
        <w:rPr>
          <w:b/>
          <w:szCs w:val="26"/>
          <w:lang w:val="ca-ES"/>
        </w:rPr>
      </w:pPr>
      <w:r w:rsidRPr="00A66DFC">
        <w:rPr>
          <w:b/>
          <w:szCs w:val="26"/>
          <w:lang w:val="ca-ES"/>
        </w:rPr>
        <w:t>Web Oficial:</w:t>
      </w:r>
      <w:r w:rsidRPr="00A66DFC">
        <w:rPr>
          <w:szCs w:val="26"/>
          <w:lang w:val="ca-ES"/>
        </w:rPr>
        <w:t xml:space="preserve"> Visiteu la web oficial de Víctor Jiménez Díaz a </w:t>
      </w:r>
      <w:r w:rsidRPr="00A66DFC">
        <w:rPr>
          <w:b/>
          <w:szCs w:val="26"/>
          <w:lang w:val="ca-ES"/>
        </w:rPr>
        <w:t>https://victorjimenezdiaz.com</w:t>
      </w:r>
    </w:p>
    <w:p w:rsidR="00BF1735" w:rsidRPr="00A66DFC" w:rsidRDefault="00BF1735" w:rsidP="00BF1735">
      <w:pPr>
        <w:pStyle w:val="Prrafodelista"/>
        <w:ind w:left="0"/>
        <w:jc w:val="both"/>
        <w:rPr>
          <w:szCs w:val="26"/>
          <w:lang w:val="ca-ES"/>
        </w:rPr>
      </w:pPr>
      <w:r w:rsidRPr="00A66DFC">
        <w:rPr>
          <w:szCs w:val="26"/>
          <w:lang w:val="ca-ES"/>
        </w:rPr>
        <w:t>Xarxes Socials: Seguiu Víctor Jiménez Díaz a les seves xarxes socials:</w:t>
      </w:r>
    </w:p>
    <w:p w:rsidR="00BF1735" w:rsidRPr="00A66DFC" w:rsidRDefault="00BF1735" w:rsidP="00BF1735">
      <w:pPr>
        <w:pStyle w:val="Prrafodelista"/>
        <w:numPr>
          <w:ilvl w:val="0"/>
          <w:numId w:val="6"/>
        </w:numPr>
        <w:jc w:val="both"/>
        <w:rPr>
          <w:szCs w:val="26"/>
          <w:lang w:val="ca-ES"/>
        </w:rPr>
      </w:pPr>
      <w:proofErr w:type="spellStart"/>
      <w:r w:rsidRPr="00A66DFC">
        <w:rPr>
          <w:b/>
          <w:szCs w:val="26"/>
          <w:lang w:val="ca-ES"/>
        </w:rPr>
        <w:t>Twitter</w:t>
      </w:r>
      <w:proofErr w:type="spellEnd"/>
      <w:r w:rsidRPr="00A66DFC">
        <w:rPr>
          <w:szCs w:val="26"/>
          <w:lang w:val="ca-ES"/>
        </w:rPr>
        <w:t>: @</w:t>
      </w:r>
      <w:proofErr w:type="spellStart"/>
      <w:r w:rsidRPr="00A66DFC">
        <w:rPr>
          <w:szCs w:val="26"/>
          <w:lang w:val="ca-ES"/>
        </w:rPr>
        <w:t>mrjimenezdiaz</w:t>
      </w:r>
      <w:proofErr w:type="spellEnd"/>
      <w:r w:rsidRPr="00A66DFC">
        <w:rPr>
          <w:szCs w:val="26"/>
          <w:lang w:val="ca-ES"/>
        </w:rPr>
        <w:t xml:space="preserve"> https://twitter.com/mrjimenezdiaz</w:t>
      </w:r>
    </w:p>
    <w:p w:rsidR="00BF1735" w:rsidRPr="00A66DFC" w:rsidRDefault="00BF1735" w:rsidP="00BF1735">
      <w:pPr>
        <w:pStyle w:val="Prrafodelista"/>
        <w:numPr>
          <w:ilvl w:val="0"/>
          <w:numId w:val="6"/>
        </w:numPr>
        <w:jc w:val="both"/>
        <w:rPr>
          <w:szCs w:val="26"/>
          <w:lang w:val="ca-ES"/>
        </w:rPr>
      </w:pPr>
      <w:proofErr w:type="spellStart"/>
      <w:r w:rsidRPr="00A66DFC">
        <w:rPr>
          <w:b/>
          <w:szCs w:val="26"/>
          <w:lang w:val="ca-ES"/>
        </w:rPr>
        <w:t>Facebook</w:t>
      </w:r>
      <w:proofErr w:type="spellEnd"/>
      <w:r w:rsidRPr="00A66DFC">
        <w:rPr>
          <w:szCs w:val="26"/>
          <w:lang w:val="ca-ES"/>
        </w:rPr>
        <w:t>: @</w:t>
      </w:r>
      <w:proofErr w:type="spellStart"/>
      <w:r w:rsidRPr="00A66DFC">
        <w:rPr>
          <w:szCs w:val="26"/>
          <w:lang w:val="ca-ES"/>
        </w:rPr>
        <w:t>mrjimenezdiaz</w:t>
      </w:r>
      <w:proofErr w:type="spellEnd"/>
      <w:r w:rsidRPr="00A66DFC">
        <w:rPr>
          <w:szCs w:val="26"/>
          <w:lang w:val="ca-ES"/>
        </w:rPr>
        <w:t xml:space="preserve"> https://www.facebook.com/mrjimenezdiaz</w:t>
      </w:r>
    </w:p>
    <w:p w:rsidR="00BF1735" w:rsidRPr="00A66DFC" w:rsidRDefault="00BF1735" w:rsidP="00BF1735">
      <w:pPr>
        <w:pStyle w:val="Prrafodelista"/>
        <w:numPr>
          <w:ilvl w:val="0"/>
          <w:numId w:val="6"/>
        </w:numPr>
        <w:jc w:val="both"/>
        <w:rPr>
          <w:szCs w:val="26"/>
          <w:lang w:val="ca-ES"/>
        </w:rPr>
      </w:pPr>
      <w:proofErr w:type="spellStart"/>
      <w:r w:rsidRPr="00A66DFC">
        <w:rPr>
          <w:b/>
          <w:szCs w:val="26"/>
          <w:lang w:val="ca-ES"/>
        </w:rPr>
        <w:t>Instagram</w:t>
      </w:r>
      <w:proofErr w:type="spellEnd"/>
      <w:r w:rsidRPr="00A66DFC">
        <w:rPr>
          <w:szCs w:val="26"/>
          <w:lang w:val="ca-ES"/>
        </w:rPr>
        <w:t>: @</w:t>
      </w:r>
      <w:proofErr w:type="spellStart"/>
      <w:r w:rsidRPr="00A66DFC">
        <w:rPr>
          <w:szCs w:val="26"/>
          <w:lang w:val="ca-ES"/>
        </w:rPr>
        <w:t>mrjimenezdiaz</w:t>
      </w:r>
      <w:proofErr w:type="spellEnd"/>
      <w:r w:rsidRPr="00A66DFC">
        <w:rPr>
          <w:szCs w:val="26"/>
          <w:lang w:val="ca-ES"/>
        </w:rPr>
        <w:t xml:space="preserve"> https://www.instagram.com/mrjimenezdiaz/</w:t>
      </w:r>
    </w:p>
    <w:p w:rsidR="00BF1735" w:rsidRPr="00A66DFC" w:rsidRDefault="00BF1735" w:rsidP="00BF1735">
      <w:pPr>
        <w:pStyle w:val="Prrafodelista"/>
        <w:numPr>
          <w:ilvl w:val="0"/>
          <w:numId w:val="6"/>
        </w:numPr>
        <w:jc w:val="both"/>
        <w:rPr>
          <w:szCs w:val="26"/>
          <w:lang w:val="ca-ES"/>
        </w:rPr>
      </w:pPr>
      <w:proofErr w:type="spellStart"/>
      <w:r w:rsidRPr="00A66DFC">
        <w:rPr>
          <w:b/>
          <w:szCs w:val="26"/>
          <w:lang w:val="ca-ES"/>
        </w:rPr>
        <w:t>TikTok</w:t>
      </w:r>
      <w:proofErr w:type="spellEnd"/>
      <w:r w:rsidRPr="00A66DFC">
        <w:rPr>
          <w:szCs w:val="26"/>
          <w:lang w:val="ca-ES"/>
        </w:rPr>
        <w:t>: @</w:t>
      </w:r>
      <w:proofErr w:type="spellStart"/>
      <w:r w:rsidRPr="00A66DFC">
        <w:rPr>
          <w:szCs w:val="26"/>
          <w:lang w:val="ca-ES"/>
        </w:rPr>
        <w:t>mrjimenezdiaz</w:t>
      </w:r>
      <w:proofErr w:type="spellEnd"/>
      <w:r w:rsidRPr="00A66DFC">
        <w:rPr>
          <w:szCs w:val="26"/>
          <w:lang w:val="ca-ES"/>
        </w:rPr>
        <w:t xml:space="preserve"> https://www.tiktok.com/@mrjimenezdiaz</w:t>
      </w:r>
    </w:p>
    <w:p w:rsidR="00BF1735" w:rsidRPr="00A66DFC" w:rsidRDefault="00BF1735" w:rsidP="00BF1735">
      <w:pPr>
        <w:pStyle w:val="Prrafodelista"/>
        <w:numPr>
          <w:ilvl w:val="0"/>
          <w:numId w:val="6"/>
        </w:numPr>
        <w:jc w:val="both"/>
        <w:rPr>
          <w:szCs w:val="26"/>
          <w:lang w:val="ca-ES"/>
        </w:rPr>
      </w:pPr>
      <w:proofErr w:type="spellStart"/>
      <w:r w:rsidRPr="00A66DFC">
        <w:rPr>
          <w:b/>
          <w:szCs w:val="26"/>
          <w:lang w:val="ca-ES"/>
        </w:rPr>
        <w:t>YouTube</w:t>
      </w:r>
      <w:proofErr w:type="spellEnd"/>
      <w:r w:rsidRPr="00A66DFC">
        <w:rPr>
          <w:b/>
          <w:szCs w:val="26"/>
          <w:lang w:val="ca-ES"/>
        </w:rPr>
        <w:t>:</w:t>
      </w:r>
      <w:r w:rsidRPr="00A66DFC">
        <w:rPr>
          <w:szCs w:val="26"/>
          <w:lang w:val="ca-ES"/>
        </w:rPr>
        <w:t xml:space="preserve"> https://www.youtube.com/user/TheVick88</w:t>
      </w:r>
    </w:p>
    <w:p w:rsidR="00BF1735" w:rsidRPr="008901B2" w:rsidRDefault="00BF1735" w:rsidP="00BF1735">
      <w:pPr>
        <w:jc w:val="both"/>
        <w:rPr>
          <w:szCs w:val="26"/>
          <w:lang w:val="pt-BR"/>
        </w:rPr>
      </w:pPr>
    </w:p>
    <w:sectPr w:rsidR="00BF1735" w:rsidRPr="008901B2" w:rsidSect="0004749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366B3"/>
    <w:multiLevelType w:val="multilevel"/>
    <w:tmpl w:val="639E3D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2BA26F2"/>
    <w:multiLevelType w:val="hybridMultilevel"/>
    <w:tmpl w:val="AADE79B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744AD"/>
    <w:multiLevelType w:val="multilevel"/>
    <w:tmpl w:val="AD96C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1A1FAD"/>
    <w:multiLevelType w:val="hybridMultilevel"/>
    <w:tmpl w:val="649E64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BB4A31"/>
    <w:multiLevelType w:val="hybridMultilevel"/>
    <w:tmpl w:val="EC5E766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1C28FA"/>
    <w:multiLevelType w:val="multilevel"/>
    <w:tmpl w:val="64929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F3A2A11"/>
    <w:multiLevelType w:val="hybridMultilevel"/>
    <w:tmpl w:val="2A9ABA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9"/>
  <w:proofState w:spelling="clean"/>
  <w:defaultTabStop w:val="708"/>
  <w:hyphenationZone w:val="425"/>
  <w:characterSpacingControl w:val="doNotCompress"/>
  <w:compat/>
  <w:rsids>
    <w:rsidRoot w:val="008901B2"/>
    <w:rsid w:val="0000480B"/>
    <w:rsid w:val="00047492"/>
    <w:rsid w:val="000A7776"/>
    <w:rsid w:val="000B010F"/>
    <w:rsid w:val="00110729"/>
    <w:rsid w:val="001E4D81"/>
    <w:rsid w:val="002B012A"/>
    <w:rsid w:val="003F6D07"/>
    <w:rsid w:val="0048509D"/>
    <w:rsid w:val="00616882"/>
    <w:rsid w:val="006377F9"/>
    <w:rsid w:val="00776390"/>
    <w:rsid w:val="008901B2"/>
    <w:rsid w:val="00A66DFC"/>
    <w:rsid w:val="00BF1735"/>
    <w:rsid w:val="00F04C26"/>
    <w:rsid w:val="00F1675B"/>
    <w:rsid w:val="00F667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7492"/>
  </w:style>
  <w:style w:type="paragraph" w:styleId="Ttulo1">
    <w:name w:val="heading 1"/>
    <w:basedOn w:val="Normal"/>
    <w:link w:val="Ttulo1Car"/>
    <w:uiPriority w:val="9"/>
    <w:qFormat/>
    <w:rsid w:val="008901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901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8901B2"/>
    <w:rPr>
      <w:b/>
      <w:bCs/>
    </w:rPr>
  </w:style>
  <w:style w:type="character" w:styleId="Hipervnculo">
    <w:name w:val="Hyperlink"/>
    <w:basedOn w:val="Fuentedeprrafopredeter"/>
    <w:uiPriority w:val="99"/>
    <w:semiHidden/>
    <w:unhideWhenUsed/>
    <w:rsid w:val="008901B2"/>
    <w:rPr>
      <w:color w:val="0000FF"/>
      <w:u w:val="single"/>
    </w:rPr>
  </w:style>
  <w:style w:type="character" w:styleId="nfasis">
    <w:name w:val="Emphasis"/>
    <w:basedOn w:val="Fuentedeprrafopredeter"/>
    <w:uiPriority w:val="20"/>
    <w:qFormat/>
    <w:rsid w:val="008901B2"/>
    <w:rPr>
      <w:i/>
      <w:iCs/>
    </w:rPr>
  </w:style>
  <w:style w:type="character" w:customStyle="1" w:styleId="Ttulo1Car">
    <w:name w:val="Título 1 Car"/>
    <w:basedOn w:val="Fuentedeprrafopredeter"/>
    <w:link w:val="Ttulo1"/>
    <w:uiPriority w:val="9"/>
    <w:rsid w:val="008901B2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Prrafodelista">
    <w:name w:val="List Paragraph"/>
    <w:basedOn w:val="Normal"/>
    <w:uiPriority w:val="34"/>
    <w:qFormat/>
    <w:rsid w:val="00BF173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3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7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4</Pages>
  <Words>1235</Words>
  <Characters>6795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8014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2024-04-21T20:10:00Z</dcterms:created>
  <dcterms:modified xsi:type="dcterms:W3CDTF">2024-04-22T15:07:00Z</dcterms:modified>
</cp:coreProperties>
</file>