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F6" w:rsidRPr="00031463" w:rsidRDefault="003536F6" w:rsidP="0071208A">
      <w:pPr>
        <w:jc w:val="both"/>
        <w:rPr>
          <w:sz w:val="20"/>
          <w:szCs w:val="20"/>
        </w:rPr>
      </w:pPr>
    </w:p>
    <w:p w:rsidR="003536F6" w:rsidRPr="00031463" w:rsidRDefault="003536F6" w:rsidP="0071208A">
      <w:pPr>
        <w:jc w:val="both"/>
        <w:rPr>
          <w:sz w:val="20"/>
          <w:szCs w:val="20"/>
        </w:rPr>
      </w:pPr>
    </w:p>
    <w:p w:rsidR="000124EA" w:rsidRPr="00031463" w:rsidRDefault="000124EA" w:rsidP="0071208A">
      <w:pPr>
        <w:jc w:val="both"/>
        <w:rPr>
          <w:sz w:val="20"/>
          <w:szCs w:val="20"/>
        </w:rPr>
      </w:pPr>
    </w:p>
    <w:p w:rsidR="00AD061C" w:rsidRDefault="00A6023A" w:rsidP="009367F2">
      <w:pPr>
        <w:jc w:val="right"/>
        <w:rPr>
          <w:sz w:val="40"/>
          <w:szCs w:val="40"/>
        </w:rPr>
      </w:pPr>
      <w:r w:rsidRPr="00031463">
        <w:rPr>
          <w:sz w:val="40"/>
          <w:szCs w:val="40"/>
        </w:rPr>
        <w:t>Què fem a</w:t>
      </w:r>
      <w:r w:rsidR="0019455D" w:rsidRPr="00031463">
        <w:rPr>
          <w:sz w:val="40"/>
          <w:szCs w:val="40"/>
        </w:rPr>
        <w:t>l</w:t>
      </w:r>
      <w:r w:rsidR="00F678ED" w:rsidRPr="00031463">
        <w:rPr>
          <w:sz w:val="40"/>
          <w:szCs w:val="40"/>
        </w:rPr>
        <w:t xml:space="preserve"> </w:t>
      </w:r>
      <w:r w:rsidR="009367F2">
        <w:rPr>
          <w:color w:val="E36C0A" w:themeColor="accent6" w:themeShade="BF"/>
          <w:sz w:val="40"/>
          <w:szCs w:val="40"/>
        </w:rPr>
        <w:t>març</w:t>
      </w:r>
      <w:r w:rsidR="0019455D" w:rsidRPr="00031463">
        <w:rPr>
          <w:sz w:val="40"/>
          <w:szCs w:val="40"/>
        </w:rPr>
        <w:t>?</w:t>
      </w:r>
    </w:p>
    <w:p w:rsidR="009367F2" w:rsidRPr="00031463" w:rsidRDefault="009367F2" w:rsidP="009367F2">
      <w:pPr>
        <w:jc w:val="right"/>
        <w:rPr>
          <w:color w:val="E36C0A" w:themeColor="accent6" w:themeShade="BF"/>
          <w:sz w:val="20"/>
          <w:szCs w:val="20"/>
        </w:rPr>
      </w:pPr>
    </w:p>
    <w:p w:rsidR="00187063" w:rsidRPr="00F239E4" w:rsidRDefault="00187063" w:rsidP="00187063">
      <w:pPr>
        <w:spacing w:after="0" w:line="240" w:lineRule="auto"/>
        <w:jc w:val="both"/>
        <w:rPr>
          <w:b/>
          <w:color w:val="E36C0A" w:themeColor="accent6" w:themeShade="BF"/>
        </w:rPr>
      </w:pPr>
      <w:r w:rsidRPr="00F239E4">
        <w:rPr>
          <w:b/>
          <w:color w:val="E36C0A" w:themeColor="accent6" w:themeShade="BF"/>
        </w:rPr>
        <w:t>HORARI</w:t>
      </w:r>
    </w:p>
    <w:p w:rsidR="00187063" w:rsidRPr="00F239E4" w:rsidRDefault="00187063" w:rsidP="00187063">
      <w:pPr>
        <w:spacing w:after="0" w:line="240" w:lineRule="auto"/>
        <w:jc w:val="both"/>
      </w:pPr>
      <w:r w:rsidRPr="00F239E4">
        <w:rPr>
          <w:b/>
        </w:rPr>
        <w:t>A partir del 12 de setembre</w:t>
      </w:r>
      <w:r w:rsidRPr="00F239E4">
        <w:t xml:space="preserve"> la sala d’adults de dilluns a divendres de 10 a 13.30h i les tardes de dilluns a divendres la sala d’adults i la sala infantil de 15.30h a 19.30h</w:t>
      </w:r>
    </w:p>
    <w:p w:rsidR="00187063" w:rsidRPr="00F239E4" w:rsidRDefault="00187063" w:rsidP="00187063">
      <w:pPr>
        <w:spacing w:after="0" w:line="240" w:lineRule="auto"/>
        <w:jc w:val="both"/>
      </w:pPr>
    </w:p>
    <w:p w:rsidR="00187063" w:rsidRPr="00F239E4" w:rsidRDefault="00187063" w:rsidP="00187063">
      <w:pPr>
        <w:spacing w:after="0" w:line="240" w:lineRule="auto"/>
        <w:jc w:val="both"/>
        <w:rPr>
          <w:b/>
          <w:color w:val="E36C0A" w:themeColor="accent6" w:themeShade="BF"/>
        </w:rPr>
      </w:pPr>
      <w:r w:rsidRPr="00F239E4">
        <w:rPr>
          <w:b/>
          <w:color w:val="E36C0A" w:themeColor="accent6" w:themeShade="BF"/>
        </w:rPr>
        <w:t>DURANT TOTA LA TEMPORADA 2024/2025</w:t>
      </w:r>
    </w:p>
    <w:p w:rsidR="00187063" w:rsidRPr="00F239E4" w:rsidRDefault="00187063" w:rsidP="00187063">
      <w:pPr>
        <w:spacing w:after="0" w:line="240" w:lineRule="auto"/>
        <w:jc w:val="both"/>
      </w:pPr>
      <w:r w:rsidRPr="00F239E4">
        <w:rPr>
          <w:b/>
        </w:rPr>
        <w:t>INSCRIPCIONS OBERTES</w:t>
      </w:r>
      <w:r w:rsidRPr="00F239E4">
        <w:rPr>
          <w:b/>
          <w:color w:val="E36C0A" w:themeColor="accent6" w:themeShade="BF"/>
        </w:rPr>
        <w:t xml:space="preserve"> </w:t>
      </w:r>
      <w:r w:rsidRPr="00F239E4">
        <w:t>per col·laborar com a voluntari a l’activitat TASTET DE TROBADES I CONVERSA que consisteix en dedicar una hora al mes a compartir una estona amb els avis de la Residència El Vilar. Una activitat de voluntariat de la Biblioteca i la Creu Roja. De setembre a juny. Més informació a la biblioteca</w:t>
      </w:r>
    </w:p>
    <w:p w:rsidR="00187063" w:rsidRPr="00F239E4" w:rsidRDefault="00187063" w:rsidP="002B1FC4">
      <w:pPr>
        <w:spacing w:after="0" w:line="240" w:lineRule="auto"/>
        <w:jc w:val="both"/>
        <w:rPr>
          <w:b/>
          <w:color w:val="E36C0A" w:themeColor="accent6" w:themeShade="BF"/>
        </w:rPr>
      </w:pPr>
    </w:p>
    <w:p w:rsidR="000637C1" w:rsidRPr="00F239E4" w:rsidRDefault="000637C1" w:rsidP="000637C1">
      <w:pPr>
        <w:spacing w:after="0" w:line="240" w:lineRule="auto"/>
        <w:jc w:val="both"/>
        <w:rPr>
          <w:b/>
          <w:color w:val="E36C0A" w:themeColor="accent6" w:themeShade="BF"/>
        </w:rPr>
      </w:pPr>
      <w:r w:rsidRPr="00F239E4">
        <w:rPr>
          <w:b/>
          <w:color w:val="E36C0A" w:themeColor="accent6" w:themeShade="BF"/>
        </w:rPr>
        <w:t>DURANT TOT EL MES</w:t>
      </w:r>
    </w:p>
    <w:p w:rsidR="00FA02EF" w:rsidRPr="00F239E4" w:rsidRDefault="000637C1" w:rsidP="009367F2">
      <w:pPr>
        <w:spacing w:line="240" w:lineRule="auto"/>
        <w:jc w:val="both"/>
      </w:pPr>
      <w:r w:rsidRPr="00F239E4">
        <w:rPr>
          <w:b/>
        </w:rPr>
        <w:t>Exposició “</w:t>
      </w:r>
      <w:proofErr w:type="spellStart"/>
      <w:r w:rsidR="009367F2" w:rsidRPr="00F239E4">
        <w:rPr>
          <w:b/>
          <w:bCs/>
          <w:lang w:val="es-ES"/>
        </w:rPr>
        <w:t>Vicent</w:t>
      </w:r>
      <w:proofErr w:type="spellEnd"/>
      <w:r w:rsidR="009367F2" w:rsidRPr="00F239E4">
        <w:rPr>
          <w:b/>
          <w:bCs/>
          <w:lang w:val="es-ES"/>
        </w:rPr>
        <w:t xml:space="preserve"> Andrés </w:t>
      </w:r>
      <w:proofErr w:type="spellStart"/>
      <w:r w:rsidR="009367F2" w:rsidRPr="00F239E4">
        <w:rPr>
          <w:b/>
          <w:bCs/>
          <w:lang w:val="es-ES"/>
        </w:rPr>
        <w:t>Estellés</w:t>
      </w:r>
      <w:proofErr w:type="spellEnd"/>
      <w:r w:rsidR="009367F2" w:rsidRPr="00F239E4">
        <w:rPr>
          <w:b/>
          <w:bCs/>
          <w:lang w:val="es-ES"/>
        </w:rPr>
        <w:t xml:space="preserve">. La </w:t>
      </w:r>
      <w:proofErr w:type="spellStart"/>
      <w:r w:rsidR="009367F2" w:rsidRPr="00F239E4">
        <w:rPr>
          <w:b/>
          <w:bCs/>
          <w:lang w:val="es-ES"/>
        </w:rPr>
        <w:t>rebel·lió</w:t>
      </w:r>
      <w:proofErr w:type="spellEnd"/>
      <w:r w:rsidR="009367F2" w:rsidRPr="00F239E4">
        <w:rPr>
          <w:b/>
          <w:bCs/>
          <w:lang w:val="es-ES"/>
        </w:rPr>
        <w:t xml:space="preserve"> de </w:t>
      </w:r>
      <w:proofErr w:type="spellStart"/>
      <w:r w:rsidR="009367F2" w:rsidRPr="00F239E4">
        <w:rPr>
          <w:b/>
          <w:bCs/>
          <w:lang w:val="es-ES"/>
        </w:rPr>
        <w:t>l’alegria</w:t>
      </w:r>
      <w:proofErr w:type="spellEnd"/>
      <w:r w:rsidRPr="00F239E4">
        <w:rPr>
          <w:b/>
        </w:rPr>
        <w:t>”</w:t>
      </w:r>
      <w:r w:rsidR="00FA02EF" w:rsidRPr="00F239E4">
        <w:rPr>
          <w:b/>
        </w:rPr>
        <w:t xml:space="preserve"> </w:t>
      </w:r>
      <w:r w:rsidR="00FA02EF" w:rsidRPr="00F239E4">
        <w:t>de petit format que pretén mostrar</w:t>
      </w:r>
      <w:r w:rsidR="009367F2" w:rsidRPr="00F239E4">
        <w:t xml:space="preserve"> la vida i l’obra de l’escriptor i periodista, Estellés</w:t>
      </w:r>
    </w:p>
    <w:p w:rsidR="00F239E4" w:rsidRPr="00F239E4" w:rsidRDefault="00F239E4" w:rsidP="00F239E4">
      <w:pPr>
        <w:spacing w:after="0" w:line="240" w:lineRule="auto"/>
        <w:jc w:val="both"/>
      </w:pPr>
      <w:r w:rsidRPr="00F239E4">
        <w:rPr>
          <w:b/>
        </w:rPr>
        <w:t xml:space="preserve">Exposició a la sala </w:t>
      </w:r>
      <w:r w:rsidR="00156666">
        <w:rPr>
          <w:b/>
        </w:rPr>
        <w:t xml:space="preserve">d’adults i a la sala </w:t>
      </w:r>
      <w:r w:rsidRPr="00F239E4">
        <w:rPr>
          <w:b/>
        </w:rPr>
        <w:t xml:space="preserve">infantil </w:t>
      </w:r>
      <w:r w:rsidRPr="00F239E4">
        <w:t>relacionada amb la temàtica: “Dones”. Vine a buscar en préstec un document! Es pot agafar un per carnet</w:t>
      </w:r>
    </w:p>
    <w:p w:rsidR="00F239E4" w:rsidRPr="00F239E4" w:rsidRDefault="00F239E4" w:rsidP="00FA02EF">
      <w:pPr>
        <w:spacing w:after="0" w:line="240" w:lineRule="auto"/>
        <w:jc w:val="both"/>
        <w:rPr>
          <w:b/>
          <w:color w:val="E36C0A" w:themeColor="accent6" w:themeShade="BF"/>
        </w:rPr>
      </w:pPr>
    </w:p>
    <w:p w:rsidR="006B622D" w:rsidRPr="00F239E4" w:rsidRDefault="006B622D" w:rsidP="00FA02EF">
      <w:pPr>
        <w:spacing w:after="0" w:line="240" w:lineRule="auto"/>
        <w:jc w:val="both"/>
        <w:rPr>
          <w:b/>
          <w:color w:val="E36C0A" w:themeColor="accent6" w:themeShade="BF"/>
        </w:rPr>
      </w:pPr>
      <w:r w:rsidRPr="00F239E4">
        <w:rPr>
          <w:b/>
          <w:color w:val="E36C0A" w:themeColor="accent6" w:themeShade="BF"/>
        </w:rPr>
        <w:t xml:space="preserve">TOTS ELS DILLUNS </w:t>
      </w:r>
    </w:p>
    <w:p w:rsidR="006B622D" w:rsidRPr="00F239E4" w:rsidRDefault="006B622D" w:rsidP="00FA02EF">
      <w:pPr>
        <w:spacing w:after="0" w:line="240" w:lineRule="auto"/>
        <w:jc w:val="both"/>
      </w:pPr>
      <w:r w:rsidRPr="00F239E4">
        <w:rPr>
          <w:b/>
        </w:rPr>
        <w:t xml:space="preserve">A partir de 2/4 de 4 de la tarda </w:t>
      </w:r>
      <w:r w:rsidRPr="00F239E4">
        <w:t xml:space="preserve">fins a tancar TARDA DE MÚSICA a la Sala Infantil de la Biblioteca. Els dilluns del mes de </w:t>
      </w:r>
      <w:r w:rsidR="009367F2" w:rsidRPr="00F239E4">
        <w:t>març</w:t>
      </w:r>
      <w:r w:rsidRPr="00F239E4">
        <w:t xml:space="preserve"> sonarà un fil musical del compositor </w:t>
      </w:r>
      <w:r w:rsidR="009367F2" w:rsidRPr="00F239E4">
        <w:rPr>
          <w:b/>
          <w:bCs/>
          <w:i/>
        </w:rPr>
        <w:t xml:space="preserve">Antonio </w:t>
      </w:r>
      <w:proofErr w:type="spellStart"/>
      <w:r w:rsidR="009367F2" w:rsidRPr="00F239E4">
        <w:rPr>
          <w:b/>
          <w:bCs/>
          <w:i/>
        </w:rPr>
        <w:t>Lucio</w:t>
      </w:r>
      <w:proofErr w:type="spellEnd"/>
      <w:r w:rsidR="009367F2" w:rsidRPr="00F239E4">
        <w:rPr>
          <w:b/>
          <w:bCs/>
          <w:i/>
        </w:rPr>
        <w:t xml:space="preserve"> Vivaldi</w:t>
      </w:r>
      <w:r w:rsidR="00436282" w:rsidRPr="00F239E4">
        <w:rPr>
          <w:rStyle w:val="Textoennegrita"/>
          <w:b w:val="0"/>
          <w:i/>
        </w:rPr>
        <w:t xml:space="preserve"> </w:t>
      </w:r>
      <w:r w:rsidRPr="00F239E4">
        <w:t>mentre</w:t>
      </w:r>
      <w:r w:rsidR="004926AA" w:rsidRPr="00F239E4">
        <w:t xml:space="preserve"> llegim i juguem</w:t>
      </w:r>
    </w:p>
    <w:p w:rsidR="00FA02EF" w:rsidRPr="00F239E4" w:rsidRDefault="00FA02EF" w:rsidP="00FA02EF">
      <w:pPr>
        <w:spacing w:after="0" w:line="240" w:lineRule="auto"/>
        <w:jc w:val="both"/>
      </w:pPr>
    </w:p>
    <w:p w:rsidR="00187063" w:rsidRPr="00F239E4" w:rsidRDefault="00187063" w:rsidP="00187063">
      <w:pPr>
        <w:spacing w:after="0" w:line="240" w:lineRule="auto"/>
        <w:jc w:val="both"/>
        <w:rPr>
          <w:b/>
          <w:color w:val="E36C0A" w:themeColor="accent6" w:themeShade="BF"/>
        </w:rPr>
      </w:pPr>
      <w:r w:rsidRPr="00F239E4">
        <w:rPr>
          <w:b/>
          <w:color w:val="E36C0A" w:themeColor="accent6" w:themeShade="BF"/>
        </w:rPr>
        <w:t xml:space="preserve">DIVENDRES </w:t>
      </w:r>
      <w:r w:rsidR="00FA02EF" w:rsidRPr="00F239E4">
        <w:rPr>
          <w:b/>
          <w:color w:val="E36C0A" w:themeColor="accent6" w:themeShade="BF"/>
        </w:rPr>
        <w:t>7</w:t>
      </w:r>
    </w:p>
    <w:p w:rsidR="00187063" w:rsidRPr="00F239E4" w:rsidRDefault="00187063" w:rsidP="00187063">
      <w:pPr>
        <w:spacing w:after="0" w:line="240" w:lineRule="auto"/>
        <w:jc w:val="both"/>
      </w:pPr>
      <w:r w:rsidRPr="00F239E4">
        <w:rPr>
          <w:b/>
        </w:rPr>
        <w:t xml:space="preserve">A les 5 de la tarda </w:t>
      </w:r>
      <w:r w:rsidRPr="00F239E4">
        <w:t xml:space="preserve">CLUB DE LECTURA INFANTIL </w:t>
      </w:r>
      <w:r w:rsidRPr="00F239E4">
        <w:rPr>
          <w:b/>
          <w:color w:val="00B0F0"/>
        </w:rPr>
        <w:t>BLAU</w:t>
      </w:r>
      <w:r w:rsidRPr="00F239E4">
        <w:t>. Inscriviu-vos i demaneu els exemplars a la Biblioteca. Aforament limitat</w:t>
      </w:r>
    </w:p>
    <w:p w:rsidR="00187063" w:rsidRPr="00F239E4" w:rsidRDefault="00187063" w:rsidP="00187063">
      <w:pPr>
        <w:spacing w:after="0" w:line="240" w:lineRule="auto"/>
        <w:jc w:val="both"/>
      </w:pPr>
    </w:p>
    <w:p w:rsidR="00187063" w:rsidRPr="00F239E4" w:rsidRDefault="00187063" w:rsidP="00187063">
      <w:pPr>
        <w:spacing w:after="0" w:line="240" w:lineRule="auto"/>
        <w:jc w:val="both"/>
      </w:pPr>
      <w:r w:rsidRPr="00F239E4">
        <w:rPr>
          <w:b/>
        </w:rPr>
        <w:t xml:space="preserve">A les 6 de la tarda </w:t>
      </w:r>
      <w:r w:rsidRPr="00F239E4">
        <w:t xml:space="preserve">CLUB DE LECTURA INFANTIL </w:t>
      </w:r>
      <w:r w:rsidRPr="00F239E4">
        <w:rPr>
          <w:b/>
          <w:color w:val="00B050"/>
        </w:rPr>
        <w:t>VERD</w:t>
      </w:r>
      <w:r w:rsidRPr="00F239E4">
        <w:t>. Inscriviu-vos i demaneu els exemplars a la Biblioteca. Aforament limitat</w:t>
      </w:r>
    </w:p>
    <w:p w:rsidR="00D47940" w:rsidRPr="00F239E4" w:rsidRDefault="00D47940" w:rsidP="00187063">
      <w:pPr>
        <w:spacing w:after="0" w:line="240" w:lineRule="auto"/>
        <w:jc w:val="both"/>
      </w:pPr>
    </w:p>
    <w:p w:rsidR="00D47940" w:rsidRPr="00F239E4" w:rsidRDefault="00D47940" w:rsidP="00D47940">
      <w:pPr>
        <w:spacing w:after="0"/>
        <w:jc w:val="both"/>
      </w:pPr>
      <w:r w:rsidRPr="00F239E4">
        <w:rPr>
          <w:b/>
          <w:color w:val="E36C0A" w:themeColor="accent6" w:themeShade="BF"/>
        </w:rPr>
        <w:t>DIMARTS 11</w:t>
      </w:r>
    </w:p>
    <w:p w:rsidR="00D47940" w:rsidRPr="00F239E4" w:rsidRDefault="00D47940" w:rsidP="00D47940">
      <w:pPr>
        <w:spacing w:after="0" w:line="240" w:lineRule="auto"/>
        <w:jc w:val="both"/>
        <w:rPr>
          <w:b/>
        </w:rPr>
      </w:pPr>
      <w:r w:rsidRPr="00F239E4">
        <w:rPr>
          <w:b/>
        </w:rPr>
        <w:t>A 1/4 de 6 de la tarda</w:t>
      </w:r>
      <w:r w:rsidRPr="00F239E4">
        <w:t xml:space="preserve">, a la sala infantil, trobada amb els membres del Club de Rol Infantil grup petits. A càrrec de l’Associació de Jugadors i Jugadores de Jocs de Rol de Reus. </w:t>
      </w:r>
      <w:r w:rsidRPr="00F239E4">
        <w:rPr>
          <w:b/>
        </w:rPr>
        <w:t>Aforament limitat amb inscripció prèvia</w:t>
      </w:r>
    </w:p>
    <w:p w:rsidR="00D47940" w:rsidRPr="00F239E4" w:rsidRDefault="00D47940" w:rsidP="00D47940">
      <w:pPr>
        <w:spacing w:after="0" w:line="240" w:lineRule="auto"/>
        <w:jc w:val="both"/>
        <w:rPr>
          <w:b/>
        </w:rPr>
      </w:pPr>
    </w:p>
    <w:p w:rsidR="00D47940" w:rsidRDefault="00D47940" w:rsidP="00D47940">
      <w:pPr>
        <w:spacing w:after="0" w:line="240" w:lineRule="auto"/>
        <w:jc w:val="both"/>
        <w:rPr>
          <w:b/>
        </w:rPr>
      </w:pPr>
      <w:r w:rsidRPr="00F239E4">
        <w:rPr>
          <w:b/>
        </w:rPr>
        <w:t>A les 6 de la tarda</w:t>
      </w:r>
      <w:r w:rsidRPr="00F239E4">
        <w:t xml:space="preserve">, a la sala infantil, trobada amb els membres del Club de Rol Infantil grup grans. A càrrec de l’Associació de Jugadors i Jugadores de Jocs de Rol de Reus. </w:t>
      </w:r>
      <w:r w:rsidRPr="00F239E4">
        <w:rPr>
          <w:b/>
        </w:rPr>
        <w:t>Aforament limitat amb inscripció prèvia</w:t>
      </w:r>
    </w:p>
    <w:p w:rsidR="00FA02EF" w:rsidRDefault="00FA02EF" w:rsidP="00187063">
      <w:pPr>
        <w:spacing w:after="0" w:line="240" w:lineRule="auto"/>
        <w:jc w:val="both"/>
        <w:rPr>
          <w:b/>
        </w:rPr>
      </w:pPr>
    </w:p>
    <w:p w:rsidR="00F239E4" w:rsidRDefault="00F239E4" w:rsidP="00D47940">
      <w:pPr>
        <w:spacing w:after="0"/>
        <w:jc w:val="both"/>
        <w:rPr>
          <w:b/>
          <w:color w:val="E36C0A" w:themeColor="accent6" w:themeShade="BF"/>
          <w:highlight w:val="green"/>
        </w:rPr>
      </w:pPr>
    </w:p>
    <w:p w:rsidR="00F239E4" w:rsidRDefault="00F239E4" w:rsidP="00D47940">
      <w:pPr>
        <w:spacing w:after="0"/>
        <w:jc w:val="both"/>
        <w:rPr>
          <w:b/>
          <w:color w:val="E36C0A" w:themeColor="accent6" w:themeShade="BF"/>
          <w:highlight w:val="green"/>
        </w:rPr>
      </w:pPr>
    </w:p>
    <w:p w:rsidR="00F239E4" w:rsidRDefault="00F239E4" w:rsidP="00D47940">
      <w:pPr>
        <w:spacing w:after="0"/>
        <w:jc w:val="both"/>
        <w:rPr>
          <w:b/>
          <w:color w:val="E36C0A" w:themeColor="accent6" w:themeShade="BF"/>
          <w:highlight w:val="green"/>
        </w:rPr>
      </w:pPr>
    </w:p>
    <w:p w:rsidR="00F239E4" w:rsidRDefault="00F239E4" w:rsidP="00D47940">
      <w:pPr>
        <w:spacing w:after="0"/>
        <w:jc w:val="both"/>
        <w:rPr>
          <w:b/>
          <w:color w:val="E36C0A" w:themeColor="accent6" w:themeShade="BF"/>
          <w:highlight w:val="green"/>
        </w:rPr>
      </w:pPr>
    </w:p>
    <w:p w:rsidR="00F239E4" w:rsidRDefault="00F239E4" w:rsidP="00D47940">
      <w:pPr>
        <w:spacing w:after="0"/>
        <w:jc w:val="both"/>
        <w:rPr>
          <w:b/>
          <w:color w:val="E36C0A" w:themeColor="accent6" w:themeShade="BF"/>
          <w:highlight w:val="green"/>
        </w:rPr>
      </w:pPr>
    </w:p>
    <w:p w:rsidR="00F239E4" w:rsidRDefault="00F239E4" w:rsidP="00D47940">
      <w:pPr>
        <w:spacing w:after="0"/>
        <w:jc w:val="both"/>
        <w:rPr>
          <w:b/>
          <w:color w:val="E36C0A" w:themeColor="accent6" w:themeShade="BF"/>
          <w:highlight w:val="green"/>
        </w:rPr>
      </w:pPr>
    </w:p>
    <w:p w:rsidR="00F239E4" w:rsidRDefault="00F239E4" w:rsidP="00D47940">
      <w:pPr>
        <w:spacing w:after="0"/>
        <w:jc w:val="both"/>
        <w:rPr>
          <w:b/>
          <w:color w:val="E36C0A" w:themeColor="accent6" w:themeShade="BF"/>
          <w:highlight w:val="green"/>
        </w:rPr>
      </w:pPr>
    </w:p>
    <w:p w:rsidR="00F239E4" w:rsidRDefault="00F239E4" w:rsidP="00D47940">
      <w:pPr>
        <w:spacing w:after="0"/>
        <w:jc w:val="both"/>
        <w:rPr>
          <w:b/>
          <w:color w:val="E36C0A" w:themeColor="accent6" w:themeShade="BF"/>
          <w:highlight w:val="green"/>
        </w:rPr>
      </w:pPr>
    </w:p>
    <w:p w:rsidR="00F239E4" w:rsidRDefault="00F239E4" w:rsidP="00D47940">
      <w:pPr>
        <w:spacing w:after="0"/>
        <w:jc w:val="both"/>
        <w:rPr>
          <w:b/>
          <w:color w:val="E36C0A" w:themeColor="accent6" w:themeShade="BF"/>
          <w:highlight w:val="green"/>
        </w:rPr>
      </w:pPr>
    </w:p>
    <w:p w:rsidR="00F239E4" w:rsidRDefault="00F239E4" w:rsidP="00D47940">
      <w:pPr>
        <w:spacing w:after="0"/>
        <w:jc w:val="both"/>
        <w:rPr>
          <w:b/>
          <w:color w:val="E36C0A" w:themeColor="accent6" w:themeShade="BF"/>
          <w:highlight w:val="green"/>
        </w:rPr>
      </w:pPr>
    </w:p>
    <w:p w:rsidR="00F239E4" w:rsidRDefault="00F239E4" w:rsidP="00D47940">
      <w:pPr>
        <w:spacing w:after="0"/>
        <w:jc w:val="both"/>
        <w:rPr>
          <w:b/>
          <w:color w:val="E36C0A" w:themeColor="accent6" w:themeShade="BF"/>
          <w:highlight w:val="green"/>
        </w:rPr>
      </w:pPr>
    </w:p>
    <w:p w:rsidR="00D47940" w:rsidRPr="00F239E4" w:rsidRDefault="00D47940" w:rsidP="00323A1A">
      <w:pPr>
        <w:spacing w:after="0"/>
        <w:jc w:val="both"/>
        <w:rPr>
          <w:b/>
        </w:rPr>
      </w:pPr>
      <w:r w:rsidRPr="00F239E4">
        <w:rPr>
          <w:b/>
          <w:color w:val="E36C0A" w:themeColor="accent6" w:themeShade="BF"/>
        </w:rPr>
        <w:t>DIMECRES 12</w:t>
      </w:r>
    </w:p>
    <w:p w:rsidR="00D47940" w:rsidRPr="00F239E4" w:rsidRDefault="00D47940" w:rsidP="001360BD">
      <w:pPr>
        <w:spacing w:after="0" w:line="240" w:lineRule="auto"/>
        <w:jc w:val="both"/>
      </w:pPr>
      <w:r w:rsidRPr="00F239E4">
        <w:rPr>
          <w:b/>
        </w:rPr>
        <w:t xml:space="preserve">A 2/4 de 6 de la tarda </w:t>
      </w:r>
      <w:r w:rsidR="001360BD">
        <w:t xml:space="preserve">HORA DEL CONTE per infants </w:t>
      </w:r>
      <w:r w:rsidR="00323A1A">
        <w:t>a càrrec</w:t>
      </w:r>
      <w:r w:rsidR="001360BD">
        <w:t xml:space="preserve"> </w:t>
      </w:r>
      <w:r w:rsidR="009367F2" w:rsidRPr="00F239E4">
        <w:t xml:space="preserve">de Lletres Màgiques amb </w:t>
      </w:r>
      <w:r w:rsidR="009367F2" w:rsidRPr="00F239E4">
        <w:rPr>
          <w:rFonts w:ascii="Segoe UI" w:hAnsi="Segoe UI" w:cs="Segoe UI"/>
          <w:b/>
          <w:i/>
          <w:color w:val="242424"/>
          <w:sz w:val="23"/>
          <w:szCs w:val="23"/>
          <w:shd w:val="clear" w:color="auto" w:fill="FFFFFF"/>
        </w:rPr>
        <w:t>"</w:t>
      </w:r>
      <w:proofErr w:type="spellStart"/>
      <w:r w:rsidR="009367F2" w:rsidRPr="00F239E4">
        <w:rPr>
          <w:rFonts w:cstheme="minorHAnsi"/>
          <w:bCs/>
          <w:i/>
          <w:iCs/>
          <w:color w:val="242424"/>
          <w:szCs w:val="23"/>
          <w:shd w:val="clear" w:color="auto" w:fill="FFFFFF"/>
        </w:rPr>
        <w:t>Tupinamburga</w:t>
      </w:r>
      <w:proofErr w:type="spellEnd"/>
      <w:r w:rsidR="009367F2" w:rsidRPr="00F239E4">
        <w:rPr>
          <w:rFonts w:cstheme="minorHAnsi"/>
          <w:bCs/>
          <w:i/>
          <w:iCs/>
          <w:color w:val="242424"/>
          <w:szCs w:val="23"/>
          <w:shd w:val="clear" w:color="auto" w:fill="FFFFFF"/>
        </w:rPr>
        <w:t>, la remeiera</w:t>
      </w:r>
      <w:r w:rsidR="009367F2" w:rsidRPr="00F239E4">
        <w:rPr>
          <w:rFonts w:ascii="Segoe UI" w:hAnsi="Segoe UI" w:cs="Segoe UI"/>
          <w:b/>
          <w:i/>
          <w:color w:val="242424"/>
          <w:sz w:val="23"/>
          <w:szCs w:val="23"/>
          <w:shd w:val="clear" w:color="auto" w:fill="FFFFFF"/>
        </w:rPr>
        <w:t>”</w:t>
      </w:r>
      <w:r w:rsidR="009367F2" w:rsidRPr="00F239E4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r w:rsidR="009367F2" w:rsidRPr="00F239E4">
        <w:t>i a l’acabar taller de saquets d’espígol a l’espai infantil de la biblioteca</w:t>
      </w:r>
    </w:p>
    <w:p w:rsidR="009367F2" w:rsidRPr="00F239E4" w:rsidRDefault="009367F2" w:rsidP="00D47940">
      <w:pPr>
        <w:spacing w:after="0" w:line="240" w:lineRule="auto"/>
        <w:jc w:val="both"/>
      </w:pPr>
    </w:p>
    <w:p w:rsidR="00D47940" w:rsidRPr="00F239E4" w:rsidRDefault="00D47940" w:rsidP="00D47940">
      <w:pPr>
        <w:spacing w:after="0" w:line="240" w:lineRule="auto"/>
        <w:jc w:val="both"/>
      </w:pPr>
      <w:r w:rsidRPr="00F239E4">
        <w:rPr>
          <w:b/>
        </w:rPr>
        <w:t xml:space="preserve">A les 7 de la tarda </w:t>
      </w:r>
      <w:r w:rsidRPr="00F239E4">
        <w:t xml:space="preserve">CURS DE CREACIÓ LITERÀRIA a la l’aula Pompeu Fabra de l’edifici Hort </w:t>
      </w:r>
      <w:proofErr w:type="spellStart"/>
      <w:r w:rsidRPr="00F239E4">
        <w:t>d’Iglésies</w:t>
      </w:r>
      <w:proofErr w:type="spellEnd"/>
      <w:r w:rsidRPr="00F239E4">
        <w:t>. A càrrec de l’Escola de Lletres de Tarragona</w:t>
      </w:r>
    </w:p>
    <w:p w:rsidR="00D47940" w:rsidRPr="00F239E4" w:rsidRDefault="00D47940" w:rsidP="00D47940">
      <w:pPr>
        <w:spacing w:after="0" w:line="240" w:lineRule="auto"/>
        <w:jc w:val="both"/>
      </w:pPr>
    </w:p>
    <w:p w:rsidR="00097206" w:rsidRPr="00F239E4" w:rsidRDefault="00097206" w:rsidP="00097206">
      <w:pPr>
        <w:spacing w:after="0"/>
        <w:jc w:val="both"/>
        <w:rPr>
          <w:b/>
        </w:rPr>
      </w:pPr>
      <w:r w:rsidRPr="00F239E4">
        <w:rPr>
          <w:b/>
          <w:color w:val="E36C0A" w:themeColor="accent6" w:themeShade="BF"/>
        </w:rPr>
        <w:t>DVENDRES 14</w:t>
      </w:r>
    </w:p>
    <w:p w:rsidR="00187063" w:rsidRDefault="00187063" w:rsidP="00187063">
      <w:pPr>
        <w:spacing w:after="0" w:line="240" w:lineRule="auto"/>
        <w:jc w:val="both"/>
      </w:pPr>
      <w:r w:rsidRPr="00F239E4">
        <w:rPr>
          <w:b/>
        </w:rPr>
        <w:t xml:space="preserve">A 2/4 de 8 del vespre </w:t>
      </w:r>
      <w:r w:rsidRPr="00F239E4">
        <w:t xml:space="preserve">El CLUB DE LECTURA d’adults farà la tertúlia sobre el llibre </w:t>
      </w:r>
      <w:r w:rsidR="00097206" w:rsidRPr="00F239E4">
        <w:t>“</w:t>
      </w:r>
      <w:r w:rsidR="009367F2" w:rsidRPr="00F239E4">
        <w:t>Lo mig del món</w:t>
      </w:r>
      <w:r w:rsidR="00097206" w:rsidRPr="00F239E4">
        <w:rPr>
          <w:i/>
          <w:lang w:val="es-ES"/>
        </w:rPr>
        <w:t>”</w:t>
      </w:r>
      <w:r w:rsidRPr="00F239E4">
        <w:rPr>
          <w:i/>
        </w:rPr>
        <w:t xml:space="preserve"> </w:t>
      </w:r>
      <w:r w:rsidRPr="00F239E4">
        <w:t>d</w:t>
      </w:r>
      <w:r w:rsidR="00097206" w:rsidRPr="00F239E4">
        <w:t xml:space="preserve">e </w:t>
      </w:r>
      <w:r w:rsidR="009367F2" w:rsidRPr="00F239E4">
        <w:rPr>
          <w:bCs/>
        </w:rPr>
        <w:t>Roser Vernet</w:t>
      </w:r>
      <w:r w:rsidRPr="00F239E4">
        <w:t>. Demaneu un exemplar del llibre a la Biblioteca</w:t>
      </w:r>
    </w:p>
    <w:p w:rsidR="00187063" w:rsidRDefault="00187063" w:rsidP="00187063">
      <w:pPr>
        <w:spacing w:after="0" w:line="240" w:lineRule="auto"/>
        <w:jc w:val="both"/>
      </w:pPr>
    </w:p>
    <w:p w:rsidR="00F239E4" w:rsidRPr="006C6041" w:rsidRDefault="00786712" w:rsidP="00F239E4">
      <w:pPr>
        <w:spacing w:after="0" w:line="240" w:lineRule="auto"/>
        <w:jc w:val="both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DIJOUS 20</w:t>
      </w:r>
    </w:p>
    <w:p w:rsidR="00F239E4" w:rsidRPr="006C6041" w:rsidRDefault="00F239E4" w:rsidP="00F239E4">
      <w:pPr>
        <w:spacing w:after="0" w:line="240" w:lineRule="auto"/>
        <w:jc w:val="both"/>
      </w:pPr>
      <w:r w:rsidRPr="006C6041">
        <w:rPr>
          <w:b/>
          <w:bCs/>
        </w:rPr>
        <w:t xml:space="preserve">A les 6 de la tarda </w:t>
      </w:r>
      <w:r w:rsidRPr="006C6041">
        <w:t xml:space="preserve">VETLLADA POÈTICO-MUSICAL INFANTIL amb recitat de poemes creats per infants de 6è curs de Primària de l’Escola Abel Ferrater i del Col·legi Sant Rafael i música a càrrec d’alumnes de l’Escola de Música Municipal de la Selva del Camp. A l’espai jove de l’Hort </w:t>
      </w:r>
      <w:proofErr w:type="spellStart"/>
      <w:r w:rsidRPr="006C6041">
        <w:t>d’Iglésies</w:t>
      </w:r>
      <w:proofErr w:type="spellEnd"/>
      <w:r w:rsidRPr="006C6041">
        <w:t>. Commemorem així el Dia Mundial de la Poesia, el dia 21 de març.</w:t>
      </w:r>
    </w:p>
    <w:p w:rsidR="00F239E4" w:rsidRPr="00F239E4" w:rsidRDefault="00F239E4" w:rsidP="00072214">
      <w:pPr>
        <w:spacing w:after="0"/>
        <w:jc w:val="both"/>
        <w:rPr>
          <w:b/>
          <w:color w:val="E36C0A" w:themeColor="accent6" w:themeShade="BF"/>
          <w:highlight w:val="yellow"/>
        </w:rPr>
      </w:pPr>
    </w:p>
    <w:p w:rsidR="00072214" w:rsidRPr="008C02B3" w:rsidRDefault="00072214" w:rsidP="00072214">
      <w:pPr>
        <w:spacing w:after="0"/>
        <w:jc w:val="both"/>
        <w:rPr>
          <w:b/>
        </w:rPr>
      </w:pPr>
      <w:r w:rsidRPr="008C02B3">
        <w:rPr>
          <w:b/>
          <w:color w:val="E36C0A" w:themeColor="accent6" w:themeShade="BF"/>
        </w:rPr>
        <w:t>DIVENDRES 21</w:t>
      </w:r>
    </w:p>
    <w:p w:rsidR="00072214" w:rsidRPr="00F239E4" w:rsidRDefault="00072214" w:rsidP="00072214">
      <w:pPr>
        <w:spacing w:after="0" w:line="240" w:lineRule="auto"/>
        <w:jc w:val="both"/>
        <w:rPr>
          <w:highlight w:val="yellow"/>
        </w:rPr>
      </w:pPr>
      <w:r w:rsidRPr="007960AD">
        <w:rPr>
          <w:b/>
        </w:rPr>
        <w:t xml:space="preserve">A 2/4 de 6 de la tarda </w:t>
      </w:r>
      <w:r w:rsidR="007960AD" w:rsidRPr="007960AD">
        <w:t xml:space="preserve">HORA DEL CONTE EN </w:t>
      </w:r>
      <w:r w:rsidR="007960AD" w:rsidRPr="008C02B3">
        <w:t xml:space="preserve">ANGLÈS </w:t>
      </w:r>
      <w:r w:rsidR="008C02B3" w:rsidRPr="008C02B3">
        <w:t>“</w:t>
      </w:r>
      <w:proofErr w:type="spellStart"/>
      <w:r w:rsidR="008C02B3" w:rsidRPr="008C02B3">
        <w:t>Winnie</w:t>
      </w:r>
      <w:proofErr w:type="spellEnd"/>
      <w:r w:rsidR="008C02B3" w:rsidRPr="008C02B3">
        <w:t xml:space="preserve"> and </w:t>
      </w:r>
      <w:proofErr w:type="spellStart"/>
      <w:r w:rsidR="008C02B3" w:rsidRPr="008C02B3">
        <w:t>wilbur</w:t>
      </w:r>
      <w:proofErr w:type="spellEnd"/>
      <w:r w:rsidR="008C02B3" w:rsidRPr="008C02B3">
        <w:t xml:space="preserve"> in </w:t>
      </w:r>
      <w:proofErr w:type="spellStart"/>
      <w:r w:rsidR="008C02B3" w:rsidRPr="008C02B3">
        <w:t>winter</w:t>
      </w:r>
      <w:proofErr w:type="spellEnd"/>
      <w:r w:rsidRPr="008C02B3">
        <w:t>” per infants</w:t>
      </w:r>
      <w:r w:rsidRPr="007960AD">
        <w:t xml:space="preserve"> a càrrec de la Lurdes Simó a la sala infantil de la Biblioteca. Tot seguit activitat i manualitat relacionada amb el conte</w:t>
      </w:r>
    </w:p>
    <w:p w:rsidR="00F239E4" w:rsidRPr="00F239E4" w:rsidRDefault="00F239E4" w:rsidP="00072214">
      <w:pPr>
        <w:spacing w:after="0" w:line="240" w:lineRule="auto"/>
        <w:jc w:val="both"/>
        <w:rPr>
          <w:highlight w:val="yellow"/>
        </w:rPr>
      </w:pPr>
    </w:p>
    <w:p w:rsidR="00F239E4" w:rsidRDefault="00F239E4" w:rsidP="00072214">
      <w:pPr>
        <w:spacing w:after="0" w:line="240" w:lineRule="auto"/>
        <w:jc w:val="both"/>
      </w:pPr>
      <w:r w:rsidRPr="0055598C">
        <w:rPr>
          <w:b/>
        </w:rPr>
        <w:t xml:space="preserve">A 2/4 de 8 del vespre </w:t>
      </w:r>
      <w:r w:rsidRPr="0055598C">
        <w:t>El CLUB DE LECTURA d’adults farà tertúlia sobre el món de la poesia, commemorant així el Dia Mundial de la Poesia acompanyats del poeta Aureli Trujillo i els seus poemes</w:t>
      </w:r>
    </w:p>
    <w:p w:rsidR="00072214" w:rsidRDefault="00072214" w:rsidP="00072214">
      <w:pPr>
        <w:spacing w:after="0" w:line="240" w:lineRule="auto"/>
        <w:jc w:val="both"/>
      </w:pPr>
    </w:p>
    <w:p w:rsidR="00EF4CF7" w:rsidRPr="00F239E4" w:rsidRDefault="00EF4CF7" w:rsidP="00EF4CF7">
      <w:pPr>
        <w:spacing w:after="0"/>
        <w:jc w:val="both"/>
        <w:rPr>
          <w:b/>
        </w:rPr>
      </w:pPr>
      <w:r w:rsidRPr="00F239E4">
        <w:rPr>
          <w:b/>
          <w:color w:val="E36C0A" w:themeColor="accent6" w:themeShade="BF"/>
        </w:rPr>
        <w:t>DIMECRES 26</w:t>
      </w:r>
    </w:p>
    <w:p w:rsidR="00F211D4" w:rsidRDefault="00F211D4" w:rsidP="00EF4CF7">
      <w:pPr>
        <w:spacing w:after="0" w:line="240" w:lineRule="auto"/>
        <w:jc w:val="both"/>
        <w:rPr>
          <w:b/>
        </w:rPr>
      </w:pPr>
      <w:r w:rsidRPr="001360BD">
        <w:rPr>
          <w:b/>
        </w:rPr>
        <w:t>A 2/4 de 6 de la tarda</w:t>
      </w:r>
      <w:r w:rsidRPr="001360BD">
        <w:t xml:space="preserve"> TASTET DE CONVERSA a la Residència d’avis El Vilar. Una activitat de voluntariat de la Creu Roja i la Biblioteca</w:t>
      </w:r>
    </w:p>
    <w:p w:rsidR="00F211D4" w:rsidRDefault="00F211D4" w:rsidP="00EF4CF7">
      <w:pPr>
        <w:spacing w:after="0" w:line="240" w:lineRule="auto"/>
        <w:jc w:val="both"/>
        <w:rPr>
          <w:b/>
        </w:rPr>
      </w:pPr>
    </w:p>
    <w:p w:rsidR="00EF4CF7" w:rsidRDefault="00EF4CF7" w:rsidP="00EF4CF7">
      <w:pPr>
        <w:spacing w:after="0" w:line="240" w:lineRule="auto"/>
        <w:jc w:val="both"/>
      </w:pPr>
      <w:r w:rsidRPr="00F239E4">
        <w:rPr>
          <w:b/>
        </w:rPr>
        <w:t xml:space="preserve">A les 7 de la tarda </w:t>
      </w:r>
      <w:r w:rsidRPr="00F239E4">
        <w:t xml:space="preserve">CURS DE CREACIÓ LITERÀRIA a la l’aula Pompeu Fabra de l’edifici Hort </w:t>
      </w:r>
      <w:proofErr w:type="spellStart"/>
      <w:r w:rsidRPr="00F239E4">
        <w:t>d’Iglésies</w:t>
      </w:r>
      <w:proofErr w:type="spellEnd"/>
      <w:r w:rsidRPr="00F239E4">
        <w:t>. A càrrec de l’Escola de Lletres de Tarragona</w:t>
      </w:r>
    </w:p>
    <w:p w:rsidR="000637C1" w:rsidRDefault="000637C1" w:rsidP="00187063">
      <w:pPr>
        <w:spacing w:after="0" w:line="240" w:lineRule="auto"/>
        <w:jc w:val="both"/>
      </w:pPr>
    </w:p>
    <w:sectPr w:rsidR="000637C1" w:rsidSect="002635DC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F2" w:rsidRDefault="009367F2" w:rsidP="00B20D9F">
      <w:pPr>
        <w:spacing w:after="0" w:line="240" w:lineRule="auto"/>
      </w:pPr>
      <w:r>
        <w:separator/>
      </w:r>
    </w:p>
  </w:endnote>
  <w:endnote w:type="continuationSeparator" w:id="0">
    <w:p w:rsidR="009367F2" w:rsidRDefault="009367F2" w:rsidP="00B2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F2" w:rsidRDefault="009367F2" w:rsidP="00B20D9F">
      <w:pPr>
        <w:spacing w:after="0" w:line="240" w:lineRule="auto"/>
      </w:pPr>
      <w:r>
        <w:separator/>
      </w:r>
    </w:p>
  </w:footnote>
  <w:footnote w:type="continuationSeparator" w:id="0">
    <w:p w:rsidR="009367F2" w:rsidRDefault="009367F2" w:rsidP="00B20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7F2" w:rsidRDefault="00EB0F2D">
    <w:pPr>
      <w:pStyle w:val="Encabezado"/>
    </w:pPr>
    <w:r w:rsidRPr="00EB0F2D">
      <w:rPr>
        <w:noProof/>
        <w:lang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35844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lantillaavisosORIGIN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7F2" w:rsidRDefault="00EB0F2D">
    <w:pPr>
      <w:pStyle w:val="Encabezado"/>
    </w:pPr>
    <w:r w:rsidRPr="00EB0F2D">
      <w:rPr>
        <w:noProof/>
        <w:lang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35845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lantillaavisosORIGINA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7F2" w:rsidRDefault="00EB0F2D">
    <w:pPr>
      <w:pStyle w:val="Encabezado"/>
    </w:pPr>
    <w:r w:rsidRPr="00EB0F2D">
      <w:rPr>
        <w:noProof/>
        <w:lang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35843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lantillaavisosORIGIN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CDC"/>
    <w:multiLevelType w:val="hybridMultilevel"/>
    <w:tmpl w:val="33A6D540"/>
    <w:lvl w:ilvl="0" w:tplc="2ED062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C7787"/>
    <w:multiLevelType w:val="hybridMultilevel"/>
    <w:tmpl w:val="673841A0"/>
    <w:lvl w:ilvl="0" w:tplc="79FAF4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02ECD"/>
    <w:multiLevelType w:val="hybridMultilevel"/>
    <w:tmpl w:val="A1A6E4AA"/>
    <w:lvl w:ilvl="0" w:tplc="219809D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EF603CB"/>
    <w:multiLevelType w:val="hybridMultilevel"/>
    <w:tmpl w:val="8C8EA7C8"/>
    <w:lvl w:ilvl="0" w:tplc="AA9A7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0D9F"/>
    <w:rsid w:val="00002701"/>
    <w:rsid w:val="000118E4"/>
    <w:rsid w:val="000124EA"/>
    <w:rsid w:val="00022AEA"/>
    <w:rsid w:val="000231AC"/>
    <w:rsid w:val="00031463"/>
    <w:rsid w:val="00032FC5"/>
    <w:rsid w:val="00037877"/>
    <w:rsid w:val="0005436B"/>
    <w:rsid w:val="00056756"/>
    <w:rsid w:val="00056D29"/>
    <w:rsid w:val="000637C1"/>
    <w:rsid w:val="0006419C"/>
    <w:rsid w:val="000655FE"/>
    <w:rsid w:val="00066A10"/>
    <w:rsid w:val="0006721D"/>
    <w:rsid w:val="000673A6"/>
    <w:rsid w:val="00071C39"/>
    <w:rsid w:val="00072214"/>
    <w:rsid w:val="0007639E"/>
    <w:rsid w:val="000770BF"/>
    <w:rsid w:val="00081B85"/>
    <w:rsid w:val="0008309E"/>
    <w:rsid w:val="00083BBC"/>
    <w:rsid w:val="000861C9"/>
    <w:rsid w:val="00097206"/>
    <w:rsid w:val="000A002A"/>
    <w:rsid w:val="000A2D90"/>
    <w:rsid w:val="000A55D7"/>
    <w:rsid w:val="000B2D42"/>
    <w:rsid w:val="000B596F"/>
    <w:rsid w:val="000B5C23"/>
    <w:rsid w:val="000C014D"/>
    <w:rsid w:val="000C7FC4"/>
    <w:rsid w:val="000D1A97"/>
    <w:rsid w:val="000D22C9"/>
    <w:rsid w:val="000D3C87"/>
    <w:rsid w:val="000D3CF2"/>
    <w:rsid w:val="000E0F52"/>
    <w:rsid w:val="000E11E4"/>
    <w:rsid w:val="000E141B"/>
    <w:rsid w:val="000E1EE5"/>
    <w:rsid w:val="000E263B"/>
    <w:rsid w:val="000E7CC0"/>
    <w:rsid w:val="000F0482"/>
    <w:rsid w:val="000F5250"/>
    <w:rsid w:val="001016A0"/>
    <w:rsid w:val="00104CD2"/>
    <w:rsid w:val="00116000"/>
    <w:rsid w:val="00117F35"/>
    <w:rsid w:val="00121086"/>
    <w:rsid w:val="001217AD"/>
    <w:rsid w:val="00121ECF"/>
    <w:rsid w:val="001249BC"/>
    <w:rsid w:val="001315E9"/>
    <w:rsid w:val="00134D15"/>
    <w:rsid w:val="001360BD"/>
    <w:rsid w:val="00136C2C"/>
    <w:rsid w:val="0014302F"/>
    <w:rsid w:val="00144989"/>
    <w:rsid w:val="00147B06"/>
    <w:rsid w:val="00154F9D"/>
    <w:rsid w:val="00156666"/>
    <w:rsid w:val="0016222A"/>
    <w:rsid w:val="001646AC"/>
    <w:rsid w:val="00166EDA"/>
    <w:rsid w:val="001670CC"/>
    <w:rsid w:val="0016781A"/>
    <w:rsid w:val="001707FB"/>
    <w:rsid w:val="001723D2"/>
    <w:rsid w:val="00172811"/>
    <w:rsid w:val="00172A00"/>
    <w:rsid w:val="00173C0C"/>
    <w:rsid w:val="00174608"/>
    <w:rsid w:val="00174B7D"/>
    <w:rsid w:val="0018053A"/>
    <w:rsid w:val="00181512"/>
    <w:rsid w:val="00181E96"/>
    <w:rsid w:val="00183E09"/>
    <w:rsid w:val="00187063"/>
    <w:rsid w:val="0018720B"/>
    <w:rsid w:val="00192BA6"/>
    <w:rsid w:val="0019455D"/>
    <w:rsid w:val="001A747B"/>
    <w:rsid w:val="001A78B6"/>
    <w:rsid w:val="001B0F6B"/>
    <w:rsid w:val="001B1D21"/>
    <w:rsid w:val="001B29B5"/>
    <w:rsid w:val="001B4D8C"/>
    <w:rsid w:val="001C2CA5"/>
    <w:rsid w:val="001C67A7"/>
    <w:rsid w:val="001D107C"/>
    <w:rsid w:val="001D70CD"/>
    <w:rsid w:val="001D7BFB"/>
    <w:rsid w:val="001E2EB9"/>
    <w:rsid w:val="001E2ED5"/>
    <w:rsid w:val="001E51F4"/>
    <w:rsid w:val="001E6C09"/>
    <w:rsid w:val="001F6193"/>
    <w:rsid w:val="00205CE6"/>
    <w:rsid w:val="00213B30"/>
    <w:rsid w:val="002144C5"/>
    <w:rsid w:val="00215354"/>
    <w:rsid w:val="00223262"/>
    <w:rsid w:val="002235DA"/>
    <w:rsid w:val="002253A1"/>
    <w:rsid w:val="00226B5F"/>
    <w:rsid w:val="002304D8"/>
    <w:rsid w:val="00233199"/>
    <w:rsid w:val="002354BB"/>
    <w:rsid w:val="00236705"/>
    <w:rsid w:val="00246D30"/>
    <w:rsid w:val="0025070F"/>
    <w:rsid w:val="002536EE"/>
    <w:rsid w:val="00254A10"/>
    <w:rsid w:val="002635DC"/>
    <w:rsid w:val="00266196"/>
    <w:rsid w:val="00270ECC"/>
    <w:rsid w:val="00292BE1"/>
    <w:rsid w:val="00293292"/>
    <w:rsid w:val="00293538"/>
    <w:rsid w:val="00293B21"/>
    <w:rsid w:val="002A19AB"/>
    <w:rsid w:val="002A2A6E"/>
    <w:rsid w:val="002B1FC4"/>
    <w:rsid w:val="002B35B3"/>
    <w:rsid w:val="002B5DE0"/>
    <w:rsid w:val="002B6778"/>
    <w:rsid w:val="002B6B68"/>
    <w:rsid w:val="002C195F"/>
    <w:rsid w:val="002C4928"/>
    <w:rsid w:val="002C5CCA"/>
    <w:rsid w:val="002C5FE5"/>
    <w:rsid w:val="002D0978"/>
    <w:rsid w:val="002D0C1F"/>
    <w:rsid w:val="002D58A8"/>
    <w:rsid w:val="002D648E"/>
    <w:rsid w:val="002D6BAB"/>
    <w:rsid w:val="002E0E9F"/>
    <w:rsid w:val="002E234F"/>
    <w:rsid w:val="002E2D36"/>
    <w:rsid w:val="002E475B"/>
    <w:rsid w:val="002F0CA4"/>
    <w:rsid w:val="002F3355"/>
    <w:rsid w:val="0030026E"/>
    <w:rsid w:val="003064C5"/>
    <w:rsid w:val="00312151"/>
    <w:rsid w:val="00314208"/>
    <w:rsid w:val="00315639"/>
    <w:rsid w:val="003220E5"/>
    <w:rsid w:val="003220EE"/>
    <w:rsid w:val="00323A1A"/>
    <w:rsid w:val="00323FD7"/>
    <w:rsid w:val="003259A6"/>
    <w:rsid w:val="00327A5F"/>
    <w:rsid w:val="003357F3"/>
    <w:rsid w:val="003411C8"/>
    <w:rsid w:val="003443F0"/>
    <w:rsid w:val="0034594D"/>
    <w:rsid w:val="00347E84"/>
    <w:rsid w:val="003536F6"/>
    <w:rsid w:val="00355667"/>
    <w:rsid w:val="0036044E"/>
    <w:rsid w:val="003626F7"/>
    <w:rsid w:val="003663C8"/>
    <w:rsid w:val="00367914"/>
    <w:rsid w:val="0037277D"/>
    <w:rsid w:val="00372CA0"/>
    <w:rsid w:val="00375913"/>
    <w:rsid w:val="00380E4D"/>
    <w:rsid w:val="0038364E"/>
    <w:rsid w:val="00385D12"/>
    <w:rsid w:val="00386EA6"/>
    <w:rsid w:val="00392725"/>
    <w:rsid w:val="00394744"/>
    <w:rsid w:val="00396F94"/>
    <w:rsid w:val="003A1B1A"/>
    <w:rsid w:val="003A596D"/>
    <w:rsid w:val="003A7244"/>
    <w:rsid w:val="003B0550"/>
    <w:rsid w:val="003B1760"/>
    <w:rsid w:val="003B517C"/>
    <w:rsid w:val="003B61C0"/>
    <w:rsid w:val="003C0463"/>
    <w:rsid w:val="003C506E"/>
    <w:rsid w:val="003C54DA"/>
    <w:rsid w:val="003C5E9D"/>
    <w:rsid w:val="003C6768"/>
    <w:rsid w:val="003C73A6"/>
    <w:rsid w:val="003C749A"/>
    <w:rsid w:val="003C7874"/>
    <w:rsid w:val="003D492C"/>
    <w:rsid w:val="003D7860"/>
    <w:rsid w:val="003E024C"/>
    <w:rsid w:val="003E09DF"/>
    <w:rsid w:val="003E2198"/>
    <w:rsid w:val="003E4300"/>
    <w:rsid w:val="003E57CA"/>
    <w:rsid w:val="003F0268"/>
    <w:rsid w:val="003F61B5"/>
    <w:rsid w:val="003F67C0"/>
    <w:rsid w:val="003F75E5"/>
    <w:rsid w:val="004005FF"/>
    <w:rsid w:val="00411D4C"/>
    <w:rsid w:val="004123C7"/>
    <w:rsid w:val="004150C2"/>
    <w:rsid w:val="004155BB"/>
    <w:rsid w:val="00415738"/>
    <w:rsid w:val="00415B9C"/>
    <w:rsid w:val="00421B91"/>
    <w:rsid w:val="00422228"/>
    <w:rsid w:val="00423E0F"/>
    <w:rsid w:val="00425372"/>
    <w:rsid w:val="00430C68"/>
    <w:rsid w:val="00431661"/>
    <w:rsid w:val="00432F79"/>
    <w:rsid w:val="00432FA1"/>
    <w:rsid w:val="004342B2"/>
    <w:rsid w:val="00435039"/>
    <w:rsid w:val="00435060"/>
    <w:rsid w:val="00436282"/>
    <w:rsid w:val="00440EE5"/>
    <w:rsid w:val="00443DAD"/>
    <w:rsid w:val="00444B69"/>
    <w:rsid w:val="00450737"/>
    <w:rsid w:val="0045188B"/>
    <w:rsid w:val="004579EF"/>
    <w:rsid w:val="00474DF6"/>
    <w:rsid w:val="004757EA"/>
    <w:rsid w:val="004817F1"/>
    <w:rsid w:val="004825F1"/>
    <w:rsid w:val="00483B9E"/>
    <w:rsid w:val="004926AA"/>
    <w:rsid w:val="00492E86"/>
    <w:rsid w:val="004935AF"/>
    <w:rsid w:val="004935F0"/>
    <w:rsid w:val="004978C0"/>
    <w:rsid w:val="004A3425"/>
    <w:rsid w:val="004B02E1"/>
    <w:rsid w:val="004B0460"/>
    <w:rsid w:val="004B1DA0"/>
    <w:rsid w:val="004B592F"/>
    <w:rsid w:val="004B606B"/>
    <w:rsid w:val="004B6661"/>
    <w:rsid w:val="004C4EBC"/>
    <w:rsid w:val="004D1086"/>
    <w:rsid w:val="004D1CEC"/>
    <w:rsid w:val="004D2BA8"/>
    <w:rsid w:val="004D6AA7"/>
    <w:rsid w:val="004E0798"/>
    <w:rsid w:val="004E08F6"/>
    <w:rsid w:val="004E43EA"/>
    <w:rsid w:val="004F0BCD"/>
    <w:rsid w:val="004F1F3C"/>
    <w:rsid w:val="004F59CA"/>
    <w:rsid w:val="004F628B"/>
    <w:rsid w:val="004F7CEB"/>
    <w:rsid w:val="005118BE"/>
    <w:rsid w:val="00513AAA"/>
    <w:rsid w:val="00516DC0"/>
    <w:rsid w:val="005343A4"/>
    <w:rsid w:val="00534DF3"/>
    <w:rsid w:val="005376C3"/>
    <w:rsid w:val="00541A01"/>
    <w:rsid w:val="005426A7"/>
    <w:rsid w:val="00547201"/>
    <w:rsid w:val="005479A7"/>
    <w:rsid w:val="0055598C"/>
    <w:rsid w:val="00557E41"/>
    <w:rsid w:val="005630F6"/>
    <w:rsid w:val="00571BAD"/>
    <w:rsid w:val="00572F5B"/>
    <w:rsid w:val="0057360E"/>
    <w:rsid w:val="005737B1"/>
    <w:rsid w:val="0057428D"/>
    <w:rsid w:val="00574527"/>
    <w:rsid w:val="00582868"/>
    <w:rsid w:val="00583F97"/>
    <w:rsid w:val="005902AD"/>
    <w:rsid w:val="0059288A"/>
    <w:rsid w:val="00593662"/>
    <w:rsid w:val="005978F1"/>
    <w:rsid w:val="005A26F4"/>
    <w:rsid w:val="005A28CB"/>
    <w:rsid w:val="005A58B6"/>
    <w:rsid w:val="005A5A46"/>
    <w:rsid w:val="005B2487"/>
    <w:rsid w:val="005B2DFF"/>
    <w:rsid w:val="005C17C7"/>
    <w:rsid w:val="005C1C4E"/>
    <w:rsid w:val="005C406B"/>
    <w:rsid w:val="005C44A0"/>
    <w:rsid w:val="005D25C6"/>
    <w:rsid w:val="005D2CF4"/>
    <w:rsid w:val="005D4572"/>
    <w:rsid w:val="005D4F74"/>
    <w:rsid w:val="005D5251"/>
    <w:rsid w:val="005D5DEB"/>
    <w:rsid w:val="005D7705"/>
    <w:rsid w:val="005E132E"/>
    <w:rsid w:val="005E1ED3"/>
    <w:rsid w:val="005F255D"/>
    <w:rsid w:val="006021F6"/>
    <w:rsid w:val="006032C2"/>
    <w:rsid w:val="00603B86"/>
    <w:rsid w:val="00604E47"/>
    <w:rsid w:val="00606731"/>
    <w:rsid w:val="00614415"/>
    <w:rsid w:val="00620DDB"/>
    <w:rsid w:val="0062125B"/>
    <w:rsid w:val="006235E1"/>
    <w:rsid w:val="00623C61"/>
    <w:rsid w:val="006244B5"/>
    <w:rsid w:val="0062502E"/>
    <w:rsid w:val="006264DD"/>
    <w:rsid w:val="006265F8"/>
    <w:rsid w:val="006353FC"/>
    <w:rsid w:val="0063616C"/>
    <w:rsid w:val="00637D07"/>
    <w:rsid w:val="006421B9"/>
    <w:rsid w:val="00657553"/>
    <w:rsid w:val="006643A0"/>
    <w:rsid w:val="00670E49"/>
    <w:rsid w:val="00672130"/>
    <w:rsid w:val="0067308F"/>
    <w:rsid w:val="00673C04"/>
    <w:rsid w:val="00677662"/>
    <w:rsid w:val="00680588"/>
    <w:rsid w:val="00690B75"/>
    <w:rsid w:val="006A0973"/>
    <w:rsid w:val="006A3642"/>
    <w:rsid w:val="006B321B"/>
    <w:rsid w:val="006B4DE7"/>
    <w:rsid w:val="006B622D"/>
    <w:rsid w:val="006B67C7"/>
    <w:rsid w:val="006C2705"/>
    <w:rsid w:val="006C6041"/>
    <w:rsid w:val="006D56F6"/>
    <w:rsid w:val="006D66A0"/>
    <w:rsid w:val="006D6F2C"/>
    <w:rsid w:val="006E18E8"/>
    <w:rsid w:val="006E27B0"/>
    <w:rsid w:val="006E2F6B"/>
    <w:rsid w:val="006E3A66"/>
    <w:rsid w:val="006F38BE"/>
    <w:rsid w:val="006F53B8"/>
    <w:rsid w:val="006F5589"/>
    <w:rsid w:val="006F5D0C"/>
    <w:rsid w:val="007007A3"/>
    <w:rsid w:val="00700A23"/>
    <w:rsid w:val="00701D11"/>
    <w:rsid w:val="0070781C"/>
    <w:rsid w:val="0071208A"/>
    <w:rsid w:val="007160E8"/>
    <w:rsid w:val="00717BD3"/>
    <w:rsid w:val="0072366B"/>
    <w:rsid w:val="007238F0"/>
    <w:rsid w:val="0072618E"/>
    <w:rsid w:val="00726ADB"/>
    <w:rsid w:val="007326FD"/>
    <w:rsid w:val="0073429B"/>
    <w:rsid w:val="00735E56"/>
    <w:rsid w:val="00745F61"/>
    <w:rsid w:val="00750DC7"/>
    <w:rsid w:val="00752F9D"/>
    <w:rsid w:val="007538CF"/>
    <w:rsid w:val="007577FA"/>
    <w:rsid w:val="007620FA"/>
    <w:rsid w:val="00762C8D"/>
    <w:rsid w:val="00763AC5"/>
    <w:rsid w:val="0078154F"/>
    <w:rsid w:val="00786712"/>
    <w:rsid w:val="007903EF"/>
    <w:rsid w:val="0079160A"/>
    <w:rsid w:val="00793ED5"/>
    <w:rsid w:val="00794A1C"/>
    <w:rsid w:val="007960AD"/>
    <w:rsid w:val="007A0547"/>
    <w:rsid w:val="007A05E5"/>
    <w:rsid w:val="007A3087"/>
    <w:rsid w:val="007A3969"/>
    <w:rsid w:val="007A4901"/>
    <w:rsid w:val="007B568C"/>
    <w:rsid w:val="007C024B"/>
    <w:rsid w:val="007D308E"/>
    <w:rsid w:val="007D4616"/>
    <w:rsid w:val="007E11E8"/>
    <w:rsid w:val="007E3380"/>
    <w:rsid w:val="007E5461"/>
    <w:rsid w:val="007E6CFB"/>
    <w:rsid w:val="007F0843"/>
    <w:rsid w:val="007F6BDA"/>
    <w:rsid w:val="00802478"/>
    <w:rsid w:val="008034F4"/>
    <w:rsid w:val="0080407D"/>
    <w:rsid w:val="00807A02"/>
    <w:rsid w:val="00811840"/>
    <w:rsid w:val="0081505F"/>
    <w:rsid w:val="008158AC"/>
    <w:rsid w:val="008229CD"/>
    <w:rsid w:val="008249A8"/>
    <w:rsid w:val="00825667"/>
    <w:rsid w:val="00843E94"/>
    <w:rsid w:val="0085062D"/>
    <w:rsid w:val="00850753"/>
    <w:rsid w:val="00850B61"/>
    <w:rsid w:val="00853BBB"/>
    <w:rsid w:val="008551FC"/>
    <w:rsid w:val="00856C20"/>
    <w:rsid w:val="00861D9C"/>
    <w:rsid w:val="008633F6"/>
    <w:rsid w:val="00863C68"/>
    <w:rsid w:val="0086554B"/>
    <w:rsid w:val="00865AB8"/>
    <w:rsid w:val="008676D2"/>
    <w:rsid w:val="00870E7E"/>
    <w:rsid w:val="00876477"/>
    <w:rsid w:val="008803C6"/>
    <w:rsid w:val="00881917"/>
    <w:rsid w:val="00881C8F"/>
    <w:rsid w:val="00886829"/>
    <w:rsid w:val="008870E9"/>
    <w:rsid w:val="008A0119"/>
    <w:rsid w:val="008A14CB"/>
    <w:rsid w:val="008A2267"/>
    <w:rsid w:val="008A516D"/>
    <w:rsid w:val="008B04F7"/>
    <w:rsid w:val="008C02B3"/>
    <w:rsid w:val="008C2721"/>
    <w:rsid w:val="008C6803"/>
    <w:rsid w:val="008D1D63"/>
    <w:rsid w:val="008D1FA1"/>
    <w:rsid w:val="008D73C5"/>
    <w:rsid w:val="008D74D1"/>
    <w:rsid w:val="008D76DC"/>
    <w:rsid w:val="008E2DBF"/>
    <w:rsid w:val="008E3FDB"/>
    <w:rsid w:val="008E5E73"/>
    <w:rsid w:val="008E6294"/>
    <w:rsid w:val="008E73B3"/>
    <w:rsid w:val="008E79FA"/>
    <w:rsid w:val="008F02FE"/>
    <w:rsid w:val="008F4141"/>
    <w:rsid w:val="008F7778"/>
    <w:rsid w:val="0090088E"/>
    <w:rsid w:val="009017E8"/>
    <w:rsid w:val="00902C29"/>
    <w:rsid w:val="00904F4A"/>
    <w:rsid w:val="009131D0"/>
    <w:rsid w:val="0091400F"/>
    <w:rsid w:val="0092592F"/>
    <w:rsid w:val="00930AE1"/>
    <w:rsid w:val="00935F25"/>
    <w:rsid w:val="009367F2"/>
    <w:rsid w:val="00937202"/>
    <w:rsid w:val="00940F0C"/>
    <w:rsid w:val="00941CFE"/>
    <w:rsid w:val="00943C58"/>
    <w:rsid w:val="00950DD5"/>
    <w:rsid w:val="00950F8E"/>
    <w:rsid w:val="00951BA5"/>
    <w:rsid w:val="00951EF5"/>
    <w:rsid w:val="0095328E"/>
    <w:rsid w:val="009538D8"/>
    <w:rsid w:val="009545A4"/>
    <w:rsid w:val="009554D9"/>
    <w:rsid w:val="00956914"/>
    <w:rsid w:val="009614EF"/>
    <w:rsid w:val="00962B87"/>
    <w:rsid w:val="0097356C"/>
    <w:rsid w:val="0098230F"/>
    <w:rsid w:val="00982DDE"/>
    <w:rsid w:val="009861AE"/>
    <w:rsid w:val="009A2CA7"/>
    <w:rsid w:val="009A3883"/>
    <w:rsid w:val="009A4C78"/>
    <w:rsid w:val="009A5EE7"/>
    <w:rsid w:val="009B0691"/>
    <w:rsid w:val="009B1E42"/>
    <w:rsid w:val="009B2B3F"/>
    <w:rsid w:val="009B3938"/>
    <w:rsid w:val="009B4649"/>
    <w:rsid w:val="009B721A"/>
    <w:rsid w:val="009C0D46"/>
    <w:rsid w:val="009D0BF4"/>
    <w:rsid w:val="009D1112"/>
    <w:rsid w:val="009D186C"/>
    <w:rsid w:val="009E2D78"/>
    <w:rsid w:val="009E4F2B"/>
    <w:rsid w:val="009F33A3"/>
    <w:rsid w:val="009F499B"/>
    <w:rsid w:val="009F7EE0"/>
    <w:rsid w:val="00A00D31"/>
    <w:rsid w:val="00A030D3"/>
    <w:rsid w:val="00A05228"/>
    <w:rsid w:val="00A05E81"/>
    <w:rsid w:val="00A10778"/>
    <w:rsid w:val="00A10EFF"/>
    <w:rsid w:val="00A116AE"/>
    <w:rsid w:val="00A1590B"/>
    <w:rsid w:val="00A206D6"/>
    <w:rsid w:val="00A23286"/>
    <w:rsid w:val="00A3018A"/>
    <w:rsid w:val="00A413F6"/>
    <w:rsid w:val="00A55E84"/>
    <w:rsid w:val="00A6023A"/>
    <w:rsid w:val="00A70AA1"/>
    <w:rsid w:val="00A728F6"/>
    <w:rsid w:val="00A73F3C"/>
    <w:rsid w:val="00A74B55"/>
    <w:rsid w:val="00A76353"/>
    <w:rsid w:val="00A8645C"/>
    <w:rsid w:val="00A8680A"/>
    <w:rsid w:val="00A868F8"/>
    <w:rsid w:val="00A871A0"/>
    <w:rsid w:val="00A93639"/>
    <w:rsid w:val="00A94D1D"/>
    <w:rsid w:val="00A961CF"/>
    <w:rsid w:val="00A96AF4"/>
    <w:rsid w:val="00AA31C1"/>
    <w:rsid w:val="00AA4FC0"/>
    <w:rsid w:val="00AA5D15"/>
    <w:rsid w:val="00AB41CB"/>
    <w:rsid w:val="00AB4F9C"/>
    <w:rsid w:val="00AC3051"/>
    <w:rsid w:val="00AC7268"/>
    <w:rsid w:val="00AC769D"/>
    <w:rsid w:val="00AD061C"/>
    <w:rsid w:val="00AD1809"/>
    <w:rsid w:val="00AD18A9"/>
    <w:rsid w:val="00AD6BA9"/>
    <w:rsid w:val="00AE06AF"/>
    <w:rsid w:val="00AE2350"/>
    <w:rsid w:val="00AE7996"/>
    <w:rsid w:val="00AF3810"/>
    <w:rsid w:val="00AF3A55"/>
    <w:rsid w:val="00AF4B78"/>
    <w:rsid w:val="00AF64A9"/>
    <w:rsid w:val="00AF7BDD"/>
    <w:rsid w:val="00B010F5"/>
    <w:rsid w:val="00B0116F"/>
    <w:rsid w:val="00B068EF"/>
    <w:rsid w:val="00B121F1"/>
    <w:rsid w:val="00B14D93"/>
    <w:rsid w:val="00B15372"/>
    <w:rsid w:val="00B20D9F"/>
    <w:rsid w:val="00B21645"/>
    <w:rsid w:val="00B23E3F"/>
    <w:rsid w:val="00B41B4D"/>
    <w:rsid w:val="00B4238F"/>
    <w:rsid w:val="00B42D41"/>
    <w:rsid w:val="00B45B8E"/>
    <w:rsid w:val="00B50869"/>
    <w:rsid w:val="00B53C5E"/>
    <w:rsid w:val="00B61390"/>
    <w:rsid w:val="00B630E7"/>
    <w:rsid w:val="00B6649B"/>
    <w:rsid w:val="00B74BA6"/>
    <w:rsid w:val="00B755FF"/>
    <w:rsid w:val="00B761AF"/>
    <w:rsid w:val="00B76F1F"/>
    <w:rsid w:val="00B8425D"/>
    <w:rsid w:val="00B84776"/>
    <w:rsid w:val="00B95810"/>
    <w:rsid w:val="00BA1E6A"/>
    <w:rsid w:val="00BA2AE7"/>
    <w:rsid w:val="00BA5581"/>
    <w:rsid w:val="00BA609A"/>
    <w:rsid w:val="00BB30E7"/>
    <w:rsid w:val="00BB77F8"/>
    <w:rsid w:val="00BC2C0D"/>
    <w:rsid w:val="00BC34FD"/>
    <w:rsid w:val="00BC5E14"/>
    <w:rsid w:val="00BC65B7"/>
    <w:rsid w:val="00BC6BAC"/>
    <w:rsid w:val="00BD176C"/>
    <w:rsid w:val="00BD59FB"/>
    <w:rsid w:val="00BD6020"/>
    <w:rsid w:val="00BE0B37"/>
    <w:rsid w:val="00BE248D"/>
    <w:rsid w:val="00BE2D96"/>
    <w:rsid w:val="00BE3F00"/>
    <w:rsid w:val="00BE5344"/>
    <w:rsid w:val="00BE5DE1"/>
    <w:rsid w:val="00BF1D12"/>
    <w:rsid w:val="00C00315"/>
    <w:rsid w:val="00C00E96"/>
    <w:rsid w:val="00C020C7"/>
    <w:rsid w:val="00C03571"/>
    <w:rsid w:val="00C0636A"/>
    <w:rsid w:val="00C07488"/>
    <w:rsid w:val="00C21AB9"/>
    <w:rsid w:val="00C2502F"/>
    <w:rsid w:val="00C33BDC"/>
    <w:rsid w:val="00C40FAA"/>
    <w:rsid w:val="00C41673"/>
    <w:rsid w:val="00C44592"/>
    <w:rsid w:val="00C44E97"/>
    <w:rsid w:val="00C457B2"/>
    <w:rsid w:val="00C542ED"/>
    <w:rsid w:val="00C60298"/>
    <w:rsid w:val="00C61BED"/>
    <w:rsid w:val="00C6304B"/>
    <w:rsid w:val="00C65B27"/>
    <w:rsid w:val="00C72859"/>
    <w:rsid w:val="00C74203"/>
    <w:rsid w:val="00C8216A"/>
    <w:rsid w:val="00C8346C"/>
    <w:rsid w:val="00C95A63"/>
    <w:rsid w:val="00CA71DB"/>
    <w:rsid w:val="00CA7251"/>
    <w:rsid w:val="00CB0895"/>
    <w:rsid w:val="00CB0FA5"/>
    <w:rsid w:val="00CB11AE"/>
    <w:rsid w:val="00CB1379"/>
    <w:rsid w:val="00CB1404"/>
    <w:rsid w:val="00CB355B"/>
    <w:rsid w:val="00CB45E0"/>
    <w:rsid w:val="00CC43B9"/>
    <w:rsid w:val="00CD0C13"/>
    <w:rsid w:val="00CD263F"/>
    <w:rsid w:val="00CD281E"/>
    <w:rsid w:val="00CD7C4F"/>
    <w:rsid w:val="00CE1471"/>
    <w:rsid w:val="00CE2E70"/>
    <w:rsid w:val="00CE30A9"/>
    <w:rsid w:val="00CE6C74"/>
    <w:rsid w:val="00CE6D81"/>
    <w:rsid w:val="00CE7C54"/>
    <w:rsid w:val="00CF06AC"/>
    <w:rsid w:val="00CF078E"/>
    <w:rsid w:val="00CF1A54"/>
    <w:rsid w:val="00CF3C3D"/>
    <w:rsid w:val="00D0558D"/>
    <w:rsid w:val="00D071C7"/>
    <w:rsid w:val="00D12A9C"/>
    <w:rsid w:val="00D158BB"/>
    <w:rsid w:val="00D27F69"/>
    <w:rsid w:val="00D30F3D"/>
    <w:rsid w:val="00D340B9"/>
    <w:rsid w:val="00D37509"/>
    <w:rsid w:val="00D44561"/>
    <w:rsid w:val="00D45E46"/>
    <w:rsid w:val="00D4633C"/>
    <w:rsid w:val="00D4656E"/>
    <w:rsid w:val="00D46BF6"/>
    <w:rsid w:val="00D47940"/>
    <w:rsid w:val="00D62D9B"/>
    <w:rsid w:val="00D64DB1"/>
    <w:rsid w:val="00D6625D"/>
    <w:rsid w:val="00D72C65"/>
    <w:rsid w:val="00D73690"/>
    <w:rsid w:val="00D745D8"/>
    <w:rsid w:val="00D746A0"/>
    <w:rsid w:val="00D75449"/>
    <w:rsid w:val="00D75BC3"/>
    <w:rsid w:val="00D76835"/>
    <w:rsid w:val="00D77671"/>
    <w:rsid w:val="00D779B3"/>
    <w:rsid w:val="00D80458"/>
    <w:rsid w:val="00D84443"/>
    <w:rsid w:val="00D85CD0"/>
    <w:rsid w:val="00D869F0"/>
    <w:rsid w:val="00D8797C"/>
    <w:rsid w:val="00D94333"/>
    <w:rsid w:val="00DB0637"/>
    <w:rsid w:val="00DB1345"/>
    <w:rsid w:val="00DB2658"/>
    <w:rsid w:val="00DB6403"/>
    <w:rsid w:val="00DC1A99"/>
    <w:rsid w:val="00DD0247"/>
    <w:rsid w:val="00DD2EFA"/>
    <w:rsid w:val="00DD7546"/>
    <w:rsid w:val="00DE1CF5"/>
    <w:rsid w:val="00DE23EF"/>
    <w:rsid w:val="00DE2C11"/>
    <w:rsid w:val="00DE6C26"/>
    <w:rsid w:val="00DF0BEF"/>
    <w:rsid w:val="00DF12ED"/>
    <w:rsid w:val="00DF66EF"/>
    <w:rsid w:val="00E013E7"/>
    <w:rsid w:val="00E0159F"/>
    <w:rsid w:val="00E02ED2"/>
    <w:rsid w:val="00E1312D"/>
    <w:rsid w:val="00E252E3"/>
    <w:rsid w:val="00E253C7"/>
    <w:rsid w:val="00E307BE"/>
    <w:rsid w:val="00E32D19"/>
    <w:rsid w:val="00E36017"/>
    <w:rsid w:val="00E363DE"/>
    <w:rsid w:val="00E40BE0"/>
    <w:rsid w:val="00E4255B"/>
    <w:rsid w:val="00E543B4"/>
    <w:rsid w:val="00E57AFE"/>
    <w:rsid w:val="00E62848"/>
    <w:rsid w:val="00E71A49"/>
    <w:rsid w:val="00E72FD6"/>
    <w:rsid w:val="00E74289"/>
    <w:rsid w:val="00E80170"/>
    <w:rsid w:val="00E92F5D"/>
    <w:rsid w:val="00E94F26"/>
    <w:rsid w:val="00E95F5F"/>
    <w:rsid w:val="00E969B6"/>
    <w:rsid w:val="00E96D98"/>
    <w:rsid w:val="00EA0434"/>
    <w:rsid w:val="00EB0047"/>
    <w:rsid w:val="00EB0F2D"/>
    <w:rsid w:val="00EB1D37"/>
    <w:rsid w:val="00EB4CD0"/>
    <w:rsid w:val="00EB70D5"/>
    <w:rsid w:val="00EB7C6B"/>
    <w:rsid w:val="00EC3E19"/>
    <w:rsid w:val="00EC6735"/>
    <w:rsid w:val="00ED0FF0"/>
    <w:rsid w:val="00ED39F5"/>
    <w:rsid w:val="00ED432B"/>
    <w:rsid w:val="00ED5443"/>
    <w:rsid w:val="00ED5AF1"/>
    <w:rsid w:val="00EE0260"/>
    <w:rsid w:val="00EE4602"/>
    <w:rsid w:val="00EF4CF7"/>
    <w:rsid w:val="00F02FC4"/>
    <w:rsid w:val="00F03781"/>
    <w:rsid w:val="00F06B2F"/>
    <w:rsid w:val="00F17EDC"/>
    <w:rsid w:val="00F211D4"/>
    <w:rsid w:val="00F21856"/>
    <w:rsid w:val="00F21FDE"/>
    <w:rsid w:val="00F239E4"/>
    <w:rsid w:val="00F2661B"/>
    <w:rsid w:val="00F32717"/>
    <w:rsid w:val="00F32772"/>
    <w:rsid w:val="00F351D2"/>
    <w:rsid w:val="00F4010E"/>
    <w:rsid w:val="00F403EF"/>
    <w:rsid w:val="00F409BD"/>
    <w:rsid w:val="00F418F9"/>
    <w:rsid w:val="00F42E87"/>
    <w:rsid w:val="00F433FA"/>
    <w:rsid w:val="00F52A0A"/>
    <w:rsid w:val="00F535EA"/>
    <w:rsid w:val="00F543BA"/>
    <w:rsid w:val="00F5448D"/>
    <w:rsid w:val="00F5652A"/>
    <w:rsid w:val="00F64D94"/>
    <w:rsid w:val="00F65160"/>
    <w:rsid w:val="00F678ED"/>
    <w:rsid w:val="00F70E0B"/>
    <w:rsid w:val="00F7119E"/>
    <w:rsid w:val="00F72DCB"/>
    <w:rsid w:val="00F755E0"/>
    <w:rsid w:val="00F75BA5"/>
    <w:rsid w:val="00F76F02"/>
    <w:rsid w:val="00F77E1C"/>
    <w:rsid w:val="00F82BC1"/>
    <w:rsid w:val="00F84D9E"/>
    <w:rsid w:val="00F85309"/>
    <w:rsid w:val="00F91443"/>
    <w:rsid w:val="00F91622"/>
    <w:rsid w:val="00F9408D"/>
    <w:rsid w:val="00FA02EF"/>
    <w:rsid w:val="00FA36C4"/>
    <w:rsid w:val="00FB0CDA"/>
    <w:rsid w:val="00FB1B38"/>
    <w:rsid w:val="00FC00BC"/>
    <w:rsid w:val="00FC0FEA"/>
    <w:rsid w:val="00FC2607"/>
    <w:rsid w:val="00FC6FFF"/>
    <w:rsid w:val="00FD0855"/>
    <w:rsid w:val="00FD4BC0"/>
    <w:rsid w:val="00FD5E55"/>
    <w:rsid w:val="00FE2148"/>
    <w:rsid w:val="00FE2DA6"/>
    <w:rsid w:val="00FE4780"/>
    <w:rsid w:val="00FE4AD1"/>
    <w:rsid w:val="00FE60CA"/>
    <w:rsid w:val="00FF0097"/>
    <w:rsid w:val="00FF2B4F"/>
    <w:rsid w:val="00FF349C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E9"/>
  </w:style>
  <w:style w:type="paragraph" w:styleId="Ttulo1">
    <w:name w:val="heading 1"/>
    <w:basedOn w:val="Normal"/>
    <w:next w:val="Normal"/>
    <w:link w:val="Ttulo1Car"/>
    <w:uiPriority w:val="9"/>
    <w:qFormat/>
    <w:rsid w:val="00063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0D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0D9F"/>
  </w:style>
  <w:style w:type="paragraph" w:styleId="Piedepgina">
    <w:name w:val="footer"/>
    <w:basedOn w:val="Normal"/>
    <w:link w:val="PiedepginaCar"/>
    <w:uiPriority w:val="99"/>
    <w:semiHidden/>
    <w:unhideWhenUsed/>
    <w:rsid w:val="00B20D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0D9F"/>
  </w:style>
  <w:style w:type="paragraph" w:styleId="Textodeglobo">
    <w:name w:val="Balloon Text"/>
    <w:basedOn w:val="Normal"/>
    <w:link w:val="TextodegloboCar"/>
    <w:uiPriority w:val="99"/>
    <w:semiHidden/>
    <w:unhideWhenUsed/>
    <w:rsid w:val="0035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6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799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E79FA"/>
    <w:rPr>
      <w:b/>
      <w:bCs/>
    </w:rPr>
  </w:style>
  <w:style w:type="character" w:customStyle="1" w:styleId="apple-converted-space">
    <w:name w:val="apple-converted-space"/>
    <w:basedOn w:val="Fuentedeprrafopredeter"/>
    <w:rsid w:val="00ED432B"/>
  </w:style>
  <w:style w:type="paragraph" w:styleId="Sinespaciado">
    <w:name w:val="No Spacing"/>
    <w:uiPriority w:val="1"/>
    <w:qFormat/>
    <w:rsid w:val="00315639"/>
    <w:pPr>
      <w:spacing w:after="0" w:line="240" w:lineRule="auto"/>
    </w:pPr>
  </w:style>
  <w:style w:type="character" w:customStyle="1" w:styleId="il">
    <w:name w:val="il"/>
    <w:basedOn w:val="Fuentedeprrafopredeter"/>
    <w:rsid w:val="00C40FAA"/>
  </w:style>
  <w:style w:type="character" w:styleId="Hipervnculo">
    <w:name w:val="Hyperlink"/>
    <w:basedOn w:val="Fuentedeprrafopredeter"/>
    <w:uiPriority w:val="99"/>
    <w:unhideWhenUsed/>
    <w:rsid w:val="00E02E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9017E8"/>
    <w:rPr>
      <w:i/>
      <w:iCs/>
    </w:rPr>
  </w:style>
  <w:style w:type="paragraph" w:customStyle="1" w:styleId="Default">
    <w:name w:val="Default"/>
    <w:rsid w:val="00D745D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63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Biblioteca</cp:lastModifiedBy>
  <cp:revision>20</cp:revision>
  <cp:lastPrinted>2025-02-12T09:31:00Z</cp:lastPrinted>
  <dcterms:created xsi:type="dcterms:W3CDTF">2023-12-19T11:22:00Z</dcterms:created>
  <dcterms:modified xsi:type="dcterms:W3CDTF">2025-02-18T10:29:00Z</dcterms:modified>
</cp:coreProperties>
</file>